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2010" w14:textId="77777777" w:rsidR="00222A7C" w:rsidRPr="005156D4" w:rsidRDefault="00222A7C" w:rsidP="00D6532E">
      <w:pPr>
        <w:jc w:val="center"/>
        <w:rPr>
          <w:rFonts w:hAnsi="ＭＳ 明朝"/>
          <w:color w:val="000000"/>
        </w:rPr>
      </w:pPr>
      <w:r w:rsidRPr="005156D4">
        <w:rPr>
          <w:rFonts w:hAnsi="ＭＳ 明朝" w:hint="eastAsia"/>
          <w:color w:val="000000"/>
          <w:spacing w:val="1325"/>
          <w:kern w:val="0"/>
        </w:rPr>
        <w:t>公</w:t>
      </w:r>
      <w:r w:rsidRPr="005156D4">
        <w:rPr>
          <w:rFonts w:hAnsi="ＭＳ 明朝" w:hint="eastAsia"/>
          <w:color w:val="000000"/>
          <w:kern w:val="0"/>
        </w:rPr>
        <w:t>告</w:t>
      </w:r>
    </w:p>
    <w:p w14:paraId="12C4FF93" w14:textId="77777777" w:rsidR="00222A7C" w:rsidRPr="005156D4" w:rsidRDefault="00222A7C">
      <w:pPr>
        <w:rPr>
          <w:rFonts w:hAnsi="ＭＳ 明朝"/>
          <w:color w:val="000000"/>
        </w:rPr>
      </w:pPr>
    </w:p>
    <w:p w14:paraId="2A8D6453" w14:textId="77777777" w:rsidR="00222A7C" w:rsidRPr="005156D4" w:rsidRDefault="00222A7C" w:rsidP="008B7CEF">
      <w:pPr>
        <w:pStyle w:val="a3"/>
        <w:ind w:left="0" w:right="0" w:firstLineChars="100" w:firstLine="312"/>
        <w:rPr>
          <w:rFonts w:hAnsi="ＭＳ 明朝"/>
          <w:color w:val="000000"/>
        </w:rPr>
      </w:pPr>
      <w:r w:rsidRPr="005156D4">
        <w:rPr>
          <w:rFonts w:hAnsi="ＭＳ 明朝" w:hint="eastAsia"/>
          <w:color w:val="000000"/>
        </w:rPr>
        <w:t>地方自治法施行令（昭和２２年政令第１６号）第１６７条の６第１項の規定に基づき、事後審査型条件付一般競争入札を行うので、次のとおり公告する。</w:t>
      </w:r>
    </w:p>
    <w:p w14:paraId="0D4E874B" w14:textId="77777777" w:rsidR="00222A7C" w:rsidRPr="005156D4" w:rsidRDefault="00222A7C">
      <w:pPr>
        <w:rPr>
          <w:rFonts w:hAnsi="ＭＳ 明朝"/>
          <w:color w:val="000000"/>
        </w:rPr>
      </w:pPr>
    </w:p>
    <w:p w14:paraId="18A8F222" w14:textId="77777777" w:rsidR="00222A7C" w:rsidRPr="005156D4" w:rsidRDefault="00222A7C" w:rsidP="00B3312B">
      <w:pPr>
        <w:ind w:leftChars="200" w:left="624"/>
        <w:rPr>
          <w:rFonts w:hAnsi="ＭＳ 明朝"/>
          <w:color w:val="000000"/>
        </w:rPr>
      </w:pPr>
      <w:r w:rsidRPr="005156D4">
        <w:rPr>
          <w:rFonts w:hAnsi="ＭＳ 明朝" w:hint="eastAsia"/>
          <w:color w:val="000000"/>
        </w:rPr>
        <w:t>令和８年３月４日</w:t>
      </w:r>
    </w:p>
    <w:p w14:paraId="245DCA6F" w14:textId="77777777" w:rsidR="00222A7C" w:rsidRPr="005156D4" w:rsidRDefault="00222A7C">
      <w:pPr>
        <w:rPr>
          <w:rFonts w:hAnsi="ＭＳ 明朝"/>
          <w:color w:val="000000"/>
        </w:rPr>
      </w:pPr>
    </w:p>
    <w:p w14:paraId="3D2BD420" w14:textId="77777777" w:rsidR="00222A7C" w:rsidRPr="005156D4" w:rsidRDefault="00222A7C" w:rsidP="00D512EC">
      <w:pPr>
        <w:wordWrap w:val="0"/>
        <w:ind w:rightChars="400" w:right="1247"/>
        <w:jc w:val="right"/>
        <w:rPr>
          <w:rFonts w:hAnsi="ＭＳ 明朝"/>
          <w:color w:val="000000"/>
        </w:rPr>
      </w:pPr>
      <w:r w:rsidRPr="005156D4">
        <w:rPr>
          <w:rFonts w:hAnsi="ＭＳ 明朝" w:hint="eastAsia"/>
          <w:color w:val="000000"/>
        </w:rPr>
        <w:t>田原市長　山　下　政　良</w:t>
      </w:r>
    </w:p>
    <w:p w14:paraId="55759442" w14:textId="77777777" w:rsidR="00222A7C" w:rsidRPr="005156D4" w:rsidRDefault="00222A7C">
      <w:pPr>
        <w:tabs>
          <w:tab w:val="left" w:pos="10885"/>
        </w:tabs>
        <w:ind w:right="22"/>
        <w:rPr>
          <w:rFonts w:hAnsi="ＭＳ 明朝"/>
          <w:color w:val="000000"/>
        </w:rPr>
      </w:pPr>
    </w:p>
    <w:p w14:paraId="1AC59081" w14:textId="77777777" w:rsidR="00222A7C" w:rsidRPr="005156D4" w:rsidRDefault="00222A7C">
      <w:pPr>
        <w:tabs>
          <w:tab w:val="left" w:pos="2808"/>
        </w:tabs>
        <w:rPr>
          <w:rFonts w:hAnsi="ＭＳ 明朝"/>
          <w:color w:val="000000"/>
        </w:rPr>
      </w:pPr>
      <w:r w:rsidRPr="005156D4">
        <w:rPr>
          <w:rFonts w:hAnsi="ＭＳ 明朝" w:hint="eastAsia"/>
          <w:color w:val="000000"/>
        </w:rPr>
        <w:t>１　入札に付する事項</w:t>
      </w:r>
    </w:p>
    <w:p w14:paraId="28456740" w14:textId="77777777" w:rsidR="00222A7C" w:rsidRPr="005156D4" w:rsidRDefault="00222A7C" w:rsidP="00D15460">
      <w:pPr>
        <w:tabs>
          <w:tab w:val="left" w:pos="2808"/>
        </w:tabs>
        <w:ind w:left="616" w:hanging="616"/>
        <w:rPr>
          <w:rFonts w:hAnsi="ＭＳ 明朝"/>
          <w:color w:val="000000"/>
        </w:rPr>
      </w:pPr>
      <w:r w:rsidRPr="005156D4">
        <w:rPr>
          <w:rFonts w:hAnsi="ＭＳ 明朝" w:hint="eastAsia"/>
          <w:color w:val="000000"/>
        </w:rPr>
        <w:t xml:space="preserve">　(1) 件　　名　</w:t>
      </w:r>
      <w:r w:rsidRPr="005156D4">
        <w:rPr>
          <w:rFonts w:hAnsi="ＭＳ 明朝"/>
          <w:noProof/>
          <w:color w:val="000000"/>
        </w:rPr>
        <w:t>令和８年度前期古紙、繊維類売却（単価契約）</w:t>
      </w:r>
    </w:p>
    <w:p w14:paraId="0996D98C" w14:textId="77777777" w:rsidR="00222A7C" w:rsidRPr="005156D4" w:rsidRDefault="00222A7C" w:rsidP="00500D25">
      <w:pPr>
        <w:tabs>
          <w:tab w:val="left" w:pos="2808"/>
        </w:tabs>
        <w:ind w:left="2183" w:hangingChars="700" w:hanging="2183"/>
        <w:rPr>
          <w:rFonts w:hAnsi="ＭＳ 明朝"/>
          <w:color w:val="000000"/>
        </w:rPr>
      </w:pPr>
      <w:r w:rsidRPr="005156D4">
        <w:rPr>
          <w:rFonts w:hAnsi="ＭＳ 明朝" w:hint="eastAsia"/>
          <w:color w:val="000000"/>
        </w:rPr>
        <w:t xml:space="preserve">　(2) 場　　所　</w:t>
      </w:r>
      <w:r w:rsidRPr="005156D4">
        <w:rPr>
          <w:rFonts w:hAnsi="ＭＳ 明朝"/>
          <w:noProof/>
          <w:color w:val="000000"/>
        </w:rPr>
        <w:t>田原市地内</w:t>
      </w:r>
    </w:p>
    <w:p w14:paraId="7B24746C" w14:textId="1AB138AD" w:rsidR="00222A7C" w:rsidRPr="005156D4" w:rsidRDefault="00222A7C" w:rsidP="00500D25">
      <w:pPr>
        <w:tabs>
          <w:tab w:val="left" w:pos="2808"/>
        </w:tabs>
        <w:ind w:left="700" w:hanging="700"/>
        <w:rPr>
          <w:rFonts w:hAnsi="ＭＳ 明朝"/>
          <w:color w:val="000000"/>
        </w:rPr>
      </w:pPr>
      <w:r w:rsidRPr="005156D4">
        <w:rPr>
          <w:rFonts w:hAnsi="ＭＳ 明朝" w:hint="eastAsia"/>
          <w:color w:val="000000"/>
        </w:rPr>
        <w:t xml:space="preserve">　(3)</w:t>
      </w:r>
      <w:r w:rsidRPr="005156D4">
        <w:rPr>
          <w:rFonts w:hAnsi="ＭＳ 明朝"/>
          <w:color w:val="000000"/>
        </w:rPr>
        <w:t xml:space="preserve"> </w:t>
      </w:r>
      <w:r w:rsidRPr="005156D4">
        <w:rPr>
          <w:rFonts w:hint="eastAsia"/>
          <w:color w:val="000000"/>
        </w:rPr>
        <w:t>引渡期間</w:t>
      </w:r>
      <w:r w:rsidRPr="005156D4">
        <w:rPr>
          <w:rFonts w:hAnsi="ＭＳ 明朝" w:hint="eastAsia"/>
          <w:noProof/>
          <w:color w:val="000000"/>
        </w:rPr>
        <w:t xml:space="preserve">　</w:t>
      </w:r>
      <w:r w:rsidR="008D3E17" w:rsidRPr="005156D4">
        <w:rPr>
          <w:rFonts w:hint="eastAsia"/>
          <w:noProof/>
          <w:color w:val="000000"/>
        </w:rPr>
        <w:t>令和８年４月１日</w:t>
      </w:r>
      <w:r w:rsidRPr="005156D4">
        <w:rPr>
          <w:rFonts w:hint="eastAsia"/>
          <w:noProof/>
          <w:color w:val="000000"/>
        </w:rPr>
        <w:t>から</w:t>
      </w:r>
      <w:r w:rsidRPr="005156D4">
        <w:rPr>
          <w:rFonts w:hAnsi="ＭＳ 明朝" w:hint="eastAsia"/>
          <w:noProof/>
          <w:color w:val="000000"/>
        </w:rPr>
        <w:t>令和８年９月３０日まで</w:t>
      </w:r>
    </w:p>
    <w:p w14:paraId="409345A6" w14:textId="078AC806" w:rsidR="00222A7C" w:rsidRPr="005156D4" w:rsidRDefault="00222A7C" w:rsidP="006578D0">
      <w:pPr>
        <w:tabs>
          <w:tab w:val="left" w:pos="2808"/>
        </w:tabs>
        <w:ind w:left="708" w:hangingChars="227" w:hanging="708"/>
        <w:rPr>
          <w:color w:val="000000"/>
        </w:rPr>
      </w:pPr>
      <w:r w:rsidRPr="005156D4">
        <w:rPr>
          <w:rFonts w:hAnsi="ＭＳ 明朝" w:hint="eastAsia"/>
          <w:color w:val="000000"/>
        </w:rPr>
        <w:t xml:space="preserve">　</w:t>
      </w:r>
      <w:r w:rsidRPr="005156D4">
        <w:rPr>
          <w:rFonts w:hint="eastAsia"/>
          <w:noProof/>
          <w:color w:val="000000"/>
        </w:rPr>
        <w:t>(4) 概　　要</w:t>
      </w:r>
    </w:p>
    <w:p w14:paraId="6CE3D93A" w14:textId="77777777" w:rsidR="00222A7C" w:rsidRPr="005156D4" w:rsidRDefault="00222A7C" w:rsidP="00DC1CC0">
      <w:pPr>
        <w:tabs>
          <w:tab w:val="left" w:pos="2808"/>
        </w:tabs>
        <w:ind w:leftChars="197" w:left="614" w:firstLineChars="100" w:firstLine="312"/>
        <w:rPr>
          <w:rFonts w:hAnsi="ＭＳ 明朝"/>
          <w:noProof/>
          <w:color w:val="000000"/>
        </w:rPr>
      </w:pPr>
      <w:r w:rsidRPr="005156D4">
        <w:rPr>
          <w:rFonts w:hAnsi="ＭＳ 明朝"/>
          <w:noProof/>
          <w:color w:val="000000"/>
        </w:rPr>
        <w:t>引渡予定量</w:t>
      </w:r>
    </w:p>
    <w:p w14:paraId="7C1183CC" w14:textId="77777777" w:rsidR="00222A7C" w:rsidRPr="005156D4" w:rsidRDefault="00222A7C" w:rsidP="00DC1CC0">
      <w:pPr>
        <w:tabs>
          <w:tab w:val="left" w:pos="2808"/>
        </w:tabs>
        <w:ind w:leftChars="197" w:left="614" w:firstLineChars="100" w:firstLine="312"/>
        <w:rPr>
          <w:rFonts w:hAnsi="ＭＳ 明朝"/>
          <w:noProof/>
          <w:color w:val="000000"/>
        </w:rPr>
      </w:pPr>
      <w:r w:rsidRPr="005156D4">
        <w:rPr>
          <w:rFonts w:hAnsi="ＭＳ 明朝"/>
          <w:noProof/>
          <w:color w:val="000000"/>
        </w:rPr>
        <w:t>雑誌、雑紙　２７１,０００ｋｇ</w:t>
      </w:r>
    </w:p>
    <w:p w14:paraId="46FA2185" w14:textId="77777777" w:rsidR="00222A7C" w:rsidRPr="005156D4" w:rsidRDefault="00222A7C" w:rsidP="00DC1CC0">
      <w:pPr>
        <w:tabs>
          <w:tab w:val="left" w:pos="2808"/>
        </w:tabs>
        <w:ind w:leftChars="197" w:left="614" w:firstLineChars="100" w:firstLine="312"/>
        <w:rPr>
          <w:rFonts w:hAnsi="ＭＳ 明朝"/>
          <w:noProof/>
          <w:color w:val="000000"/>
        </w:rPr>
      </w:pPr>
      <w:r w:rsidRPr="005156D4">
        <w:rPr>
          <w:rFonts w:hAnsi="ＭＳ 明朝"/>
          <w:noProof/>
          <w:color w:val="000000"/>
        </w:rPr>
        <w:t>新聞紙　８６,０００ｋｇ</w:t>
      </w:r>
    </w:p>
    <w:p w14:paraId="04E4C143" w14:textId="77777777" w:rsidR="00222A7C" w:rsidRPr="005156D4" w:rsidRDefault="00222A7C" w:rsidP="00DC1CC0">
      <w:pPr>
        <w:tabs>
          <w:tab w:val="left" w:pos="2808"/>
        </w:tabs>
        <w:ind w:leftChars="197" w:left="614" w:firstLineChars="100" w:firstLine="312"/>
        <w:rPr>
          <w:rFonts w:hAnsi="ＭＳ 明朝"/>
          <w:noProof/>
          <w:color w:val="000000"/>
        </w:rPr>
      </w:pPr>
      <w:r w:rsidRPr="005156D4">
        <w:rPr>
          <w:rFonts w:hAnsi="ＭＳ 明朝"/>
          <w:noProof/>
          <w:color w:val="000000"/>
        </w:rPr>
        <w:t>段ボール　２１８,０００ｋｇ</w:t>
      </w:r>
    </w:p>
    <w:p w14:paraId="56D6E7ED" w14:textId="77777777" w:rsidR="00222A7C" w:rsidRPr="005156D4" w:rsidRDefault="00222A7C" w:rsidP="00DC1CC0">
      <w:pPr>
        <w:tabs>
          <w:tab w:val="left" w:pos="2808"/>
        </w:tabs>
        <w:ind w:leftChars="197" w:left="614" w:firstLineChars="100" w:firstLine="312"/>
        <w:rPr>
          <w:rFonts w:hAnsi="ＭＳ 明朝"/>
          <w:noProof/>
          <w:color w:val="000000"/>
        </w:rPr>
      </w:pPr>
      <w:r w:rsidRPr="005156D4">
        <w:rPr>
          <w:rFonts w:hAnsi="ＭＳ 明朝"/>
          <w:noProof/>
          <w:color w:val="000000"/>
        </w:rPr>
        <w:t>紙パック　５,５００ｋｇ</w:t>
      </w:r>
    </w:p>
    <w:p w14:paraId="0D8C5EF8" w14:textId="77777777" w:rsidR="00222A7C" w:rsidRPr="005156D4" w:rsidRDefault="00222A7C" w:rsidP="001C5EC1">
      <w:pPr>
        <w:tabs>
          <w:tab w:val="left" w:pos="2808"/>
        </w:tabs>
        <w:ind w:leftChars="197" w:left="614" w:firstLineChars="100" w:firstLine="312"/>
        <w:rPr>
          <w:rFonts w:hAnsi="ＭＳ 明朝"/>
          <w:color w:val="000000"/>
        </w:rPr>
      </w:pPr>
      <w:r w:rsidRPr="005156D4">
        <w:rPr>
          <w:rFonts w:hAnsi="ＭＳ 明朝"/>
          <w:noProof/>
          <w:color w:val="000000"/>
        </w:rPr>
        <w:t>繊維（綿有綿無混合）　１９０,０００ｋｇ</w:t>
      </w:r>
    </w:p>
    <w:p w14:paraId="5D240AD6" w14:textId="77777777" w:rsidR="00222A7C" w:rsidRPr="005156D4" w:rsidRDefault="00222A7C" w:rsidP="009A30D9">
      <w:pPr>
        <w:tabs>
          <w:tab w:val="left" w:pos="2808"/>
        </w:tabs>
        <w:rPr>
          <w:rFonts w:hAnsi="ＭＳ 明朝"/>
          <w:color w:val="000000"/>
        </w:rPr>
      </w:pPr>
      <w:r w:rsidRPr="005156D4">
        <w:rPr>
          <w:rFonts w:hAnsi="ＭＳ 明朝" w:hint="eastAsia"/>
          <w:color w:val="000000"/>
        </w:rPr>
        <w:t>２　入札参加資格に関する事項</w:t>
      </w:r>
    </w:p>
    <w:p w14:paraId="4AC09D2A" w14:textId="77777777" w:rsidR="00222A7C" w:rsidRPr="005156D4" w:rsidRDefault="00222A7C" w:rsidP="00EB2DE7">
      <w:pPr>
        <w:tabs>
          <w:tab w:val="left" w:pos="2808"/>
        </w:tabs>
        <w:ind w:leftChars="100" w:left="312" w:firstLineChars="100" w:firstLine="312"/>
        <w:rPr>
          <w:rFonts w:hAnsi="ＭＳ 明朝"/>
          <w:color w:val="000000"/>
        </w:rPr>
      </w:pPr>
      <w:r w:rsidRPr="005156D4">
        <w:rPr>
          <w:rFonts w:hAnsi="ＭＳ 明朝" w:hint="eastAsia"/>
          <w:color w:val="000000"/>
        </w:rPr>
        <w:t>公告日前日における令和６年度及び令和７年度の田原市入札参加資格の認定において、次の各号のいずれにも該当する者。ただし、地方自治法施行令第１６７条の４の規定に該当する者及び</w:t>
      </w:r>
      <w:r w:rsidRPr="005156D4">
        <w:rPr>
          <w:rFonts w:hAnsi="ＭＳ 明朝" w:hint="eastAsia"/>
          <w:color w:val="000000"/>
        </w:rPr>
        <w:lastRenderedPageBreak/>
        <w:t>公告日から落札決定の日までにおいて、田原市から受けた入札参加停止処分期間を経過しない者を除く。</w:t>
      </w:r>
    </w:p>
    <w:p w14:paraId="5A5A43E6" w14:textId="77777777" w:rsidR="00222A7C" w:rsidRPr="005156D4" w:rsidRDefault="00222A7C" w:rsidP="00C228E5">
      <w:pPr>
        <w:tabs>
          <w:tab w:val="left" w:pos="2808"/>
        </w:tabs>
        <w:ind w:left="624" w:hangingChars="200" w:hanging="624"/>
        <w:rPr>
          <w:rFonts w:hAnsi="ＭＳ 明朝"/>
          <w:color w:val="000000"/>
        </w:rPr>
      </w:pPr>
      <w:r w:rsidRPr="005156D4">
        <w:rPr>
          <w:rFonts w:hAnsi="ＭＳ 明朝" w:hint="eastAsia"/>
          <w:color w:val="000000"/>
        </w:rPr>
        <w:t xml:space="preserve">　(1) </w:t>
      </w:r>
      <w:r w:rsidRPr="005156D4">
        <w:rPr>
          <w:rFonts w:hAnsi="ＭＳ 明朝"/>
          <w:noProof/>
          <w:color w:val="000000"/>
        </w:rPr>
        <w:t>愛知県内の本店、支店、営業所等で本市に入札参加資格の登録をしていること。</w:t>
      </w:r>
    </w:p>
    <w:p w14:paraId="53EBC11F" w14:textId="77777777" w:rsidR="00222A7C" w:rsidRPr="005156D4" w:rsidRDefault="00222A7C" w:rsidP="00C228E5">
      <w:pPr>
        <w:tabs>
          <w:tab w:val="left" w:pos="2808"/>
        </w:tabs>
        <w:ind w:left="624" w:hangingChars="200" w:hanging="624"/>
        <w:rPr>
          <w:rFonts w:hAnsi="ＭＳ 明朝"/>
          <w:color w:val="000000"/>
        </w:rPr>
      </w:pPr>
      <w:r w:rsidRPr="005156D4">
        <w:rPr>
          <w:rFonts w:hAnsi="ＭＳ 明朝" w:hint="eastAsia"/>
          <w:color w:val="000000"/>
        </w:rPr>
        <w:t xml:space="preserve">　(2) </w:t>
      </w:r>
      <w:r w:rsidRPr="005156D4">
        <w:rPr>
          <w:rFonts w:hAnsi="ＭＳ 明朝"/>
          <w:noProof/>
          <w:color w:val="000000"/>
        </w:rPr>
        <w:t>業種に０２物品の買受け、営業種目に０１不用品買受、取扱内容に０２古紙及び０３繊維屑の登録があること。</w:t>
      </w:r>
    </w:p>
    <w:p w14:paraId="165C91B0" w14:textId="77777777" w:rsidR="00222A7C" w:rsidRPr="005156D4" w:rsidRDefault="00222A7C" w:rsidP="00817EFE">
      <w:pPr>
        <w:jc w:val="left"/>
        <w:rPr>
          <w:rFonts w:hAnsi="ＭＳ 明朝"/>
          <w:color w:val="000000"/>
        </w:rPr>
      </w:pPr>
      <w:r w:rsidRPr="005156D4">
        <w:rPr>
          <w:rFonts w:hAnsi="ＭＳ 明朝" w:hint="eastAsia"/>
          <w:color w:val="000000"/>
        </w:rPr>
        <w:t>３　設計図書の配信</w:t>
      </w:r>
    </w:p>
    <w:p w14:paraId="784DD517" w14:textId="77777777" w:rsidR="00222A7C" w:rsidRPr="005156D4" w:rsidRDefault="00222A7C" w:rsidP="00817EFE">
      <w:pPr>
        <w:ind w:leftChars="100" w:left="312" w:firstLineChars="100" w:firstLine="312"/>
        <w:rPr>
          <w:rFonts w:hAnsi="ＭＳ 明朝"/>
          <w:color w:val="000000"/>
        </w:rPr>
      </w:pPr>
      <w:r w:rsidRPr="005156D4">
        <w:rPr>
          <w:rFonts w:hAnsi="ＭＳ 明朝" w:hint="eastAsia"/>
          <w:color w:val="000000"/>
        </w:rPr>
        <w:t>本</w:t>
      </w:r>
      <w:r w:rsidRPr="005156D4">
        <w:rPr>
          <w:rFonts w:hint="eastAsia"/>
          <w:color w:val="000000"/>
        </w:rPr>
        <w:t>件</w:t>
      </w:r>
      <w:r w:rsidRPr="005156D4">
        <w:rPr>
          <w:rFonts w:hAnsi="ＭＳ 明朝" w:hint="eastAsia"/>
          <w:color w:val="000000"/>
        </w:rPr>
        <w:t>に係る設計書、図面及び仕様書（以下「設計図書等」という。）の配信を次のとおり行う。</w:t>
      </w:r>
    </w:p>
    <w:p w14:paraId="5CF4D07C" w14:textId="14D18736" w:rsidR="00222A7C" w:rsidRPr="005156D4" w:rsidRDefault="00222A7C" w:rsidP="00CA467A">
      <w:pPr>
        <w:ind w:left="624" w:hangingChars="200" w:hanging="624"/>
        <w:rPr>
          <w:rFonts w:hAnsi="ＭＳ 明朝"/>
          <w:color w:val="000000"/>
        </w:rPr>
      </w:pPr>
      <w:r w:rsidRPr="005156D4">
        <w:rPr>
          <w:rFonts w:hAnsi="ＭＳ 明朝" w:hint="eastAsia"/>
          <w:color w:val="000000"/>
        </w:rPr>
        <w:t xml:space="preserve">　(1) 配信期間　公告日から</w:t>
      </w:r>
      <w:r w:rsidR="00260C3A" w:rsidRPr="005156D4">
        <w:rPr>
          <w:rFonts w:hAnsi="ＭＳ 明朝"/>
          <w:noProof/>
          <w:color w:val="000000"/>
        </w:rPr>
        <w:t>令和８年３月１８日</w:t>
      </w:r>
      <w:r w:rsidR="00260C3A" w:rsidRPr="005156D4">
        <w:rPr>
          <w:rFonts w:hAnsi="ＭＳ 明朝" w:hint="eastAsia"/>
          <w:noProof/>
          <w:color w:val="000000"/>
        </w:rPr>
        <w:t>午後</w:t>
      </w:r>
      <w:r w:rsidR="00260C3A" w:rsidRPr="005156D4">
        <w:rPr>
          <w:rFonts w:hAnsi="ＭＳ 明朝"/>
          <w:noProof/>
          <w:color w:val="000000"/>
        </w:rPr>
        <w:t>１時３０分</w:t>
      </w:r>
      <w:r w:rsidRPr="005156D4">
        <w:rPr>
          <w:rFonts w:hAnsi="ＭＳ 明朝" w:hint="eastAsia"/>
          <w:color w:val="000000"/>
        </w:rPr>
        <w:t>までとする。</w:t>
      </w:r>
    </w:p>
    <w:p w14:paraId="36EF0C13" w14:textId="77777777" w:rsidR="00222A7C" w:rsidRPr="005156D4" w:rsidRDefault="00222A7C" w:rsidP="00866EB3">
      <w:pPr>
        <w:ind w:left="624" w:hangingChars="200" w:hanging="624"/>
        <w:jc w:val="left"/>
        <w:rPr>
          <w:rFonts w:hAnsi="ＭＳ 明朝"/>
          <w:color w:val="000000"/>
        </w:rPr>
      </w:pPr>
      <w:r w:rsidRPr="005156D4">
        <w:rPr>
          <w:rFonts w:hAnsi="ＭＳ 明朝" w:hint="eastAsia"/>
          <w:color w:val="000000"/>
        </w:rPr>
        <w:t xml:space="preserve">　(2) 配信方法　設計図書等は、田原市ホームページから、本件の添付ファイルをダウンロードすること。</w:t>
      </w:r>
    </w:p>
    <w:p w14:paraId="0BAF0561" w14:textId="77777777" w:rsidR="00222A7C" w:rsidRPr="005156D4" w:rsidRDefault="00222A7C" w:rsidP="00866EB3">
      <w:pPr>
        <w:tabs>
          <w:tab w:val="left" w:pos="2808"/>
        </w:tabs>
        <w:ind w:leftChars="200" w:left="936" w:hangingChars="100" w:hanging="312"/>
        <w:rPr>
          <w:rFonts w:hAnsi="ＭＳ 明朝"/>
          <w:color w:val="000000"/>
        </w:rPr>
      </w:pPr>
      <w:r w:rsidRPr="005156D4">
        <w:rPr>
          <w:rFonts w:hAnsi="ＭＳ 明朝" w:hint="eastAsia"/>
          <w:color w:val="000000"/>
        </w:rPr>
        <w:t xml:space="preserve">URL　</w:t>
      </w:r>
      <w:r w:rsidRPr="005156D4">
        <w:rPr>
          <w:rFonts w:hAnsi="ＭＳ 明朝"/>
          <w:color w:val="000000"/>
        </w:rPr>
        <w:t>https://www.city.tahara.aichi.jp/seisaku/nyusatsu</w:t>
      </w:r>
    </w:p>
    <w:p w14:paraId="546E10DC" w14:textId="77777777" w:rsidR="00222A7C" w:rsidRPr="005156D4" w:rsidRDefault="00222A7C" w:rsidP="00866EB3">
      <w:pPr>
        <w:ind w:leftChars="200" w:left="624"/>
        <w:jc w:val="left"/>
        <w:rPr>
          <w:rFonts w:hAnsi="ＭＳ 明朝"/>
          <w:color w:val="000000"/>
        </w:rPr>
      </w:pPr>
      <w:proofErr w:type="spellStart"/>
      <w:r w:rsidRPr="005156D4">
        <w:rPr>
          <w:rFonts w:hAnsi="ＭＳ 明朝"/>
          <w:color w:val="000000"/>
        </w:rPr>
        <w:t>keiyaku</w:t>
      </w:r>
      <w:proofErr w:type="spellEnd"/>
      <w:r w:rsidRPr="005156D4">
        <w:rPr>
          <w:rFonts w:hAnsi="ＭＳ 明朝"/>
          <w:color w:val="000000"/>
        </w:rPr>
        <w:t>/1001549/index.html</w:t>
      </w:r>
    </w:p>
    <w:p w14:paraId="1D89B1B9" w14:textId="77777777" w:rsidR="00222A7C" w:rsidRPr="005156D4" w:rsidRDefault="00222A7C" w:rsidP="00D12461">
      <w:pPr>
        <w:ind w:left="624" w:hangingChars="200" w:hanging="624"/>
        <w:jc w:val="left"/>
        <w:rPr>
          <w:color w:val="000000"/>
        </w:rPr>
      </w:pPr>
      <w:r w:rsidRPr="005156D4">
        <w:rPr>
          <w:rFonts w:hint="eastAsia"/>
          <w:color w:val="000000"/>
        </w:rPr>
        <w:t xml:space="preserve">　(3) 設計図書等に関する質問　設計図書等に関する質問がある場合には、</w:t>
      </w:r>
      <w:r w:rsidRPr="005156D4">
        <w:rPr>
          <w:rFonts w:hint="eastAsia"/>
          <w:noProof/>
          <w:color w:val="000000"/>
        </w:rPr>
        <w:t>令和８年３月１０日</w:t>
      </w:r>
      <w:r w:rsidRPr="005156D4">
        <w:rPr>
          <w:rFonts w:hAnsi="ＭＳ 明朝" w:hint="eastAsia"/>
          <w:color w:val="000000"/>
        </w:rPr>
        <w:t>午後５時</w:t>
      </w:r>
      <w:r w:rsidRPr="005156D4">
        <w:rPr>
          <w:rFonts w:hint="eastAsia"/>
          <w:color w:val="000000"/>
        </w:rPr>
        <w:t>までに電子メール、文書の持参又は郵送により提出すること。提出方法は</w:t>
      </w:r>
      <w:r w:rsidRPr="005156D4">
        <w:rPr>
          <w:rFonts w:hAnsi="ＭＳ 明朝" w:hint="eastAsia"/>
          <w:color w:val="000000"/>
        </w:rPr>
        <w:t>田原市ホームページから</w:t>
      </w:r>
      <w:r w:rsidRPr="005156D4">
        <w:rPr>
          <w:rFonts w:hint="eastAsia"/>
          <w:color w:val="000000"/>
        </w:rPr>
        <w:t>「入札質疑書」をダウンロードし、必要事項を記入して提出すること。</w:t>
      </w:r>
    </w:p>
    <w:p w14:paraId="4673CBF7" w14:textId="77777777" w:rsidR="00222A7C" w:rsidRPr="005156D4" w:rsidRDefault="00222A7C" w:rsidP="00866EB3">
      <w:pPr>
        <w:ind w:leftChars="198" w:left="617" w:firstLineChars="74" w:firstLine="231"/>
        <w:jc w:val="left"/>
        <w:rPr>
          <w:color w:val="000000"/>
        </w:rPr>
      </w:pPr>
      <w:r w:rsidRPr="005156D4">
        <w:rPr>
          <w:rFonts w:hint="eastAsia"/>
          <w:color w:val="000000"/>
        </w:rPr>
        <w:t>回答は、</w:t>
      </w:r>
      <w:r w:rsidRPr="005156D4">
        <w:rPr>
          <w:rFonts w:hint="eastAsia"/>
          <w:noProof/>
          <w:color w:val="000000"/>
        </w:rPr>
        <w:t>令和８年３月１２日</w:t>
      </w:r>
      <w:r w:rsidRPr="005156D4">
        <w:rPr>
          <w:rFonts w:hint="eastAsia"/>
          <w:color w:val="000000"/>
        </w:rPr>
        <w:t>までに、</w:t>
      </w:r>
      <w:r w:rsidRPr="005156D4">
        <w:rPr>
          <w:rFonts w:hAnsi="ＭＳ 明朝" w:hint="eastAsia"/>
          <w:color w:val="000000"/>
        </w:rPr>
        <w:t>「</w:t>
      </w:r>
      <w:r w:rsidRPr="005156D4">
        <w:rPr>
          <w:rFonts w:hAnsi="ＭＳ 明朝"/>
          <w:noProof/>
          <w:color w:val="000000"/>
        </w:rPr>
        <w:t>令和８年度前期古紙、繊維類売却（単価契約）</w:t>
      </w:r>
      <w:r w:rsidRPr="005156D4">
        <w:rPr>
          <w:rFonts w:hAnsi="ＭＳ 明朝" w:hint="eastAsia"/>
          <w:color w:val="000000"/>
        </w:rPr>
        <w:t>」、「公告及び仕様書等」</w:t>
      </w:r>
      <w:r w:rsidRPr="005156D4">
        <w:rPr>
          <w:rFonts w:hint="eastAsia"/>
          <w:color w:val="000000"/>
        </w:rPr>
        <w:t>内に同案件名のファイルを配信するのでダウンロードし、確認すること。</w:t>
      </w:r>
    </w:p>
    <w:p w14:paraId="6364A0B0" w14:textId="77777777" w:rsidR="00222A7C" w:rsidRPr="005156D4" w:rsidRDefault="00222A7C" w:rsidP="00866EB3">
      <w:pPr>
        <w:tabs>
          <w:tab w:val="left" w:pos="2808"/>
        </w:tabs>
        <w:ind w:leftChars="200" w:left="936" w:hangingChars="100" w:hanging="312"/>
        <w:rPr>
          <w:rFonts w:hAnsi="ＭＳ 明朝"/>
          <w:color w:val="000000"/>
        </w:rPr>
      </w:pPr>
      <w:r w:rsidRPr="005156D4">
        <w:rPr>
          <w:rFonts w:hAnsi="ＭＳ 明朝" w:hint="eastAsia"/>
          <w:color w:val="000000"/>
        </w:rPr>
        <w:t xml:space="preserve">URL　</w:t>
      </w:r>
      <w:r w:rsidRPr="005156D4">
        <w:rPr>
          <w:rFonts w:hAnsi="ＭＳ 明朝"/>
          <w:color w:val="000000"/>
        </w:rPr>
        <w:t>https://www.city.tahara.aichi.jp/seisaku/nyusatsu</w:t>
      </w:r>
    </w:p>
    <w:p w14:paraId="2675779A" w14:textId="77777777" w:rsidR="00222A7C" w:rsidRPr="005156D4" w:rsidRDefault="00222A7C" w:rsidP="00866EB3">
      <w:pPr>
        <w:ind w:leftChars="200" w:left="624"/>
        <w:jc w:val="left"/>
        <w:rPr>
          <w:color w:val="000000"/>
        </w:rPr>
      </w:pPr>
      <w:proofErr w:type="spellStart"/>
      <w:r w:rsidRPr="005156D4">
        <w:rPr>
          <w:rFonts w:hAnsi="ＭＳ 明朝"/>
          <w:color w:val="000000"/>
        </w:rPr>
        <w:lastRenderedPageBreak/>
        <w:t>keiyaku</w:t>
      </w:r>
      <w:proofErr w:type="spellEnd"/>
      <w:r w:rsidRPr="005156D4">
        <w:rPr>
          <w:rFonts w:hAnsi="ＭＳ 明朝"/>
          <w:color w:val="000000"/>
        </w:rPr>
        <w:t>/1001549/index.html</w:t>
      </w:r>
    </w:p>
    <w:p w14:paraId="037A057F" w14:textId="77777777" w:rsidR="00222A7C" w:rsidRPr="005156D4" w:rsidRDefault="00222A7C" w:rsidP="00D12461">
      <w:pPr>
        <w:ind w:left="624" w:hangingChars="200" w:hanging="624"/>
        <w:jc w:val="left"/>
        <w:rPr>
          <w:rFonts w:hAnsi="ＭＳ 明朝"/>
          <w:color w:val="000000"/>
        </w:rPr>
      </w:pPr>
      <w:r w:rsidRPr="005156D4">
        <w:rPr>
          <w:rFonts w:hAnsi="ＭＳ 明朝" w:hint="eastAsia"/>
          <w:color w:val="000000"/>
        </w:rPr>
        <w:t>４　入札書の提出方法等</w:t>
      </w:r>
    </w:p>
    <w:p w14:paraId="7B31959A" w14:textId="77777777" w:rsidR="00222A7C" w:rsidRPr="005156D4" w:rsidRDefault="00222A7C" w:rsidP="00817EFE">
      <w:pPr>
        <w:pStyle w:val="2"/>
        <w:ind w:left="0" w:firstLineChars="200" w:firstLine="624"/>
        <w:jc w:val="left"/>
        <w:rPr>
          <w:rFonts w:hAnsi="ＭＳ 明朝"/>
          <w:color w:val="000000"/>
        </w:rPr>
      </w:pPr>
      <w:r w:rsidRPr="005156D4">
        <w:rPr>
          <w:rFonts w:hAnsi="ＭＳ 明朝" w:hint="eastAsia"/>
          <w:color w:val="000000"/>
        </w:rPr>
        <w:t>入札書の提出は、次により行う。</w:t>
      </w:r>
    </w:p>
    <w:p w14:paraId="38452530" w14:textId="77777777" w:rsidR="00222A7C" w:rsidRPr="005156D4" w:rsidRDefault="00222A7C" w:rsidP="00866EB3">
      <w:pPr>
        <w:pStyle w:val="2"/>
        <w:ind w:leftChars="100" w:left="624" w:hangingChars="100" w:hanging="312"/>
        <w:rPr>
          <w:rFonts w:hAnsi="ＭＳ 明朝"/>
          <w:color w:val="000000"/>
        </w:rPr>
      </w:pPr>
      <w:r w:rsidRPr="005156D4">
        <w:rPr>
          <w:rFonts w:hAnsi="ＭＳ 明朝" w:hint="eastAsia"/>
          <w:color w:val="000000"/>
        </w:rPr>
        <w:t>(1) 入札執行の場所　田原市役所北庁舎３階</w:t>
      </w:r>
      <w:r w:rsidRPr="005156D4">
        <w:rPr>
          <w:color w:val="000000"/>
        </w:rPr>
        <w:t>３０</w:t>
      </w:r>
      <w:r w:rsidRPr="005156D4">
        <w:rPr>
          <w:rFonts w:hint="eastAsia"/>
          <w:color w:val="000000"/>
        </w:rPr>
        <w:t>０</w:t>
      </w:r>
      <w:r w:rsidRPr="005156D4">
        <w:rPr>
          <w:color w:val="000000"/>
        </w:rPr>
        <w:t>会議室</w:t>
      </w:r>
    </w:p>
    <w:p w14:paraId="4FB0802C" w14:textId="634C0206" w:rsidR="00222A7C" w:rsidRPr="005156D4" w:rsidRDefault="00222A7C" w:rsidP="00866EB3">
      <w:pPr>
        <w:pStyle w:val="2"/>
        <w:ind w:leftChars="100" w:left="624" w:hangingChars="100" w:hanging="312"/>
        <w:rPr>
          <w:rFonts w:hAnsi="ＭＳ 明朝"/>
          <w:color w:val="000000"/>
        </w:rPr>
      </w:pPr>
      <w:r w:rsidRPr="005156D4">
        <w:rPr>
          <w:rFonts w:hAnsi="ＭＳ 明朝" w:hint="eastAsia"/>
          <w:color w:val="000000"/>
        </w:rPr>
        <w:t xml:space="preserve">(2) 入札書提出の日時　</w:t>
      </w:r>
      <w:r w:rsidRPr="005156D4">
        <w:rPr>
          <w:rFonts w:hAnsi="ＭＳ 明朝"/>
          <w:noProof/>
          <w:color w:val="000000"/>
        </w:rPr>
        <w:t>令和８年３月１８日</w:t>
      </w:r>
      <w:r w:rsidR="00260C3A" w:rsidRPr="005156D4">
        <w:rPr>
          <w:rFonts w:hAnsi="ＭＳ 明朝" w:hint="eastAsia"/>
          <w:noProof/>
          <w:color w:val="000000"/>
        </w:rPr>
        <w:t>午後</w:t>
      </w:r>
      <w:r w:rsidRPr="005156D4">
        <w:rPr>
          <w:rFonts w:hAnsi="ＭＳ 明朝"/>
          <w:noProof/>
          <w:color w:val="000000"/>
        </w:rPr>
        <w:t>１時３０分</w:t>
      </w:r>
    </w:p>
    <w:p w14:paraId="4131FABD" w14:textId="77777777" w:rsidR="00222A7C" w:rsidRPr="005156D4" w:rsidRDefault="00222A7C" w:rsidP="00866EB3">
      <w:pPr>
        <w:pStyle w:val="2"/>
        <w:ind w:left="0" w:firstLineChars="100" w:firstLine="312"/>
        <w:rPr>
          <w:rFonts w:hAnsi="ＭＳ 明朝"/>
          <w:color w:val="000000"/>
        </w:rPr>
      </w:pPr>
      <w:r w:rsidRPr="005156D4">
        <w:rPr>
          <w:rFonts w:hAnsi="ＭＳ 明朝" w:hint="eastAsia"/>
          <w:color w:val="000000"/>
        </w:rPr>
        <w:t>(3) 入札執行回数については、</w:t>
      </w:r>
      <w:r w:rsidRPr="005156D4">
        <w:rPr>
          <w:rFonts w:hAnsi="ＭＳ 明朝" w:hint="eastAsia"/>
          <w:noProof/>
          <w:color w:val="000000"/>
        </w:rPr>
        <w:t>２回</w:t>
      </w:r>
      <w:r w:rsidRPr="005156D4">
        <w:rPr>
          <w:rFonts w:hAnsi="ＭＳ 明朝" w:hint="eastAsia"/>
          <w:color w:val="000000"/>
        </w:rPr>
        <w:t>とする。</w:t>
      </w:r>
    </w:p>
    <w:p w14:paraId="356D0DEF" w14:textId="77777777" w:rsidR="00222A7C" w:rsidRPr="005156D4" w:rsidRDefault="00222A7C" w:rsidP="00866EB3">
      <w:pPr>
        <w:pStyle w:val="2"/>
        <w:ind w:left="0" w:firstLineChars="100" w:firstLine="312"/>
        <w:rPr>
          <w:rFonts w:hAnsi="ＭＳ 明朝"/>
          <w:color w:val="000000"/>
        </w:rPr>
      </w:pPr>
      <w:r w:rsidRPr="005156D4">
        <w:rPr>
          <w:rFonts w:hAnsi="ＭＳ 明朝" w:hint="eastAsia"/>
          <w:color w:val="000000"/>
        </w:rPr>
        <w:t>(4) 開札の日時　入札終了後直ちに行う。</w:t>
      </w:r>
    </w:p>
    <w:p w14:paraId="33BC6B88" w14:textId="77777777" w:rsidR="00222A7C" w:rsidRPr="005156D4" w:rsidRDefault="00222A7C" w:rsidP="00866EB3">
      <w:pPr>
        <w:pStyle w:val="2"/>
        <w:ind w:leftChars="100" w:left="624" w:hangingChars="100" w:hanging="312"/>
        <w:rPr>
          <w:rFonts w:hAnsi="ＭＳ 明朝"/>
          <w:color w:val="000000"/>
        </w:rPr>
      </w:pPr>
      <w:r w:rsidRPr="005156D4">
        <w:rPr>
          <w:rFonts w:hAnsi="ＭＳ 明朝" w:hint="eastAsia"/>
          <w:color w:val="000000"/>
        </w:rPr>
        <w:t>(</w:t>
      </w:r>
      <w:r w:rsidRPr="005156D4">
        <w:rPr>
          <w:rFonts w:hAnsi="ＭＳ 明朝"/>
          <w:color w:val="000000"/>
        </w:rPr>
        <w:t>5</w:t>
      </w:r>
      <w:r w:rsidRPr="005156D4">
        <w:rPr>
          <w:rFonts w:hAnsi="ＭＳ 明朝" w:hint="eastAsia"/>
          <w:color w:val="000000"/>
        </w:rPr>
        <w:t>)</w:t>
      </w:r>
      <w:r w:rsidRPr="005156D4">
        <w:rPr>
          <w:rFonts w:hAnsi="ＭＳ 明朝"/>
          <w:color w:val="000000"/>
        </w:rPr>
        <w:t xml:space="preserve"> </w:t>
      </w:r>
      <w:r w:rsidRPr="005156D4">
        <w:rPr>
          <w:rFonts w:hAnsi="ＭＳ 明朝" w:hint="eastAsia"/>
          <w:color w:val="000000"/>
        </w:rPr>
        <w:t>入札書に記載する件名及び場所は、本公告と同一にすること。同一でない入札を無効とする。</w:t>
      </w:r>
    </w:p>
    <w:p w14:paraId="5E7614D9" w14:textId="77777777" w:rsidR="00222A7C" w:rsidRPr="005156D4" w:rsidRDefault="00222A7C" w:rsidP="00866EB3">
      <w:pPr>
        <w:tabs>
          <w:tab w:val="left" w:pos="2808"/>
        </w:tabs>
        <w:rPr>
          <w:rFonts w:hAnsi="ＭＳ 明朝"/>
          <w:color w:val="000000"/>
        </w:rPr>
      </w:pPr>
      <w:r w:rsidRPr="005156D4">
        <w:rPr>
          <w:rFonts w:hAnsi="ＭＳ 明朝" w:hint="eastAsia"/>
          <w:color w:val="000000"/>
        </w:rPr>
        <w:t xml:space="preserve">　(6) 実施方法</w:t>
      </w:r>
    </w:p>
    <w:p w14:paraId="730ABDDE" w14:textId="77777777" w:rsidR="00222A7C" w:rsidRPr="005156D4" w:rsidRDefault="00222A7C" w:rsidP="00866EB3">
      <w:pPr>
        <w:tabs>
          <w:tab w:val="left" w:pos="2808"/>
        </w:tabs>
        <w:ind w:leftChars="200" w:left="624" w:firstLineChars="100" w:firstLine="312"/>
        <w:rPr>
          <w:rFonts w:hAnsi="ＭＳ 明朝"/>
          <w:color w:val="000000"/>
        </w:rPr>
      </w:pPr>
      <w:r w:rsidRPr="005156D4">
        <w:rPr>
          <w:rFonts w:hAnsi="ＭＳ 明朝" w:hint="eastAsia"/>
          <w:color w:val="000000"/>
        </w:rPr>
        <w:t>入札の実施については、田原市一般競争入札実施要領により行う。各種要領、契約条項その他書類は田原市ホームページから入手できる。</w:t>
      </w:r>
    </w:p>
    <w:p w14:paraId="7E22E335" w14:textId="77777777" w:rsidR="00222A7C" w:rsidRPr="005156D4" w:rsidRDefault="00222A7C" w:rsidP="00866EB3">
      <w:pPr>
        <w:pStyle w:val="2"/>
        <w:ind w:left="0" w:firstLineChars="300" w:firstLine="935"/>
        <w:rPr>
          <w:rFonts w:hAnsi="ＭＳ 明朝"/>
          <w:color w:val="000000"/>
        </w:rPr>
      </w:pPr>
      <w:r w:rsidRPr="005156D4">
        <w:rPr>
          <w:rFonts w:hAnsi="ＭＳ 明朝" w:hint="eastAsia"/>
          <w:color w:val="000000"/>
        </w:rPr>
        <w:t>URL　https://www.city.tahara.aichi.jp/</w:t>
      </w:r>
    </w:p>
    <w:p w14:paraId="1B73684F" w14:textId="77777777" w:rsidR="00222A7C" w:rsidRPr="005156D4" w:rsidRDefault="00222A7C" w:rsidP="00CA27C2">
      <w:pPr>
        <w:pStyle w:val="2"/>
        <w:ind w:left="0" w:firstLine="0"/>
        <w:rPr>
          <w:rFonts w:hAnsi="ＭＳ 明朝"/>
          <w:color w:val="000000"/>
        </w:rPr>
      </w:pPr>
      <w:r w:rsidRPr="005156D4">
        <w:rPr>
          <w:rFonts w:hAnsi="ＭＳ 明朝" w:hint="eastAsia"/>
          <w:color w:val="000000"/>
        </w:rPr>
        <w:t>５　入札保証金</w:t>
      </w:r>
    </w:p>
    <w:p w14:paraId="35756283" w14:textId="77777777" w:rsidR="00222A7C" w:rsidRPr="005156D4" w:rsidRDefault="00222A7C" w:rsidP="00CA27C2">
      <w:pPr>
        <w:pStyle w:val="2"/>
        <w:ind w:left="0" w:firstLine="0"/>
        <w:rPr>
          <w:rFonts w:hAnsi="ＭＳ 明朝"/>
          <w:color w:val="000000"/>
        </w:rPr>
      </w:pPr>
      <w:r w:rsidRPr="005156D4">
        <w:rPr>
          <w:rFonts w:hAnsi="ＭＳ 明朝" w:hint="eastAsia"/>
          <w:color w:val="000000"/>
        </w:rPr>
        <w:t xml:space="preserve">　　入札保証金の納付については、免除とする。</w:t>
      </w:r>
    </w:p>
    <w:p w14:paraId="7350FDD3" w14:textId="77777777" w:rsidR="00222A7C" w:rsidRPr="005156D4" w:rsidRDefault="00222A7C" w:rsidP="00FC7425">
      <w:pPr>
        <w:pStyle w:val="2"/>
        <w:ind w:hangingChars="91"/>
        <w:rPr>
          <w:rFonts w:hAnsi="ＭＳ 明朝"/>
          <w:color w:val="000000"/>
        </w:rPr>
      </w:pPr>
      <w:r w:rsidRPr="005156D4">
        <w:rPr>
          <w:rFonts w:hAnsi="ＭＳ 明朝" w:hint="eastAsia"/>
          <w:color w:val="000000"/>
        </w:rPr>
        <w:t>６　予定価格</w:t>
      </w:r>
    </w:p>
    <w:p w14:paraId="05267760" w14:textId="77777777" w:rsidR="00222A7C" w:rsidRPr="005156D4" w:rsidRDefault="00222A7C" w:rsidP="00FC7425">
      <w:pPr>
        <w:pStyle w:val="2"/>
        <w:ind w:firstLineChars="100" w:firstLine="312"/>
        <w:rPr>
          <w:rFonts w:hAnsi="ＭＳ 明朝"/>
          <w:noProof/>
          <w:color w:val="000000"/>
        </w:rPr>
      </w:pPr>
      <w:r w:rsidRPr="005156D4">
        <w:rPr>
          <w:rFonts w:hAnsi="ＭＳ 明朝" w:hint="eastAsia"/>
          <w:noProof/>
          <w:color w:val="000000"/>
        </w:rPr>
        <w:t>非公表とする。</w:t>
      </w:r>
    </w:p>
    <w:p w14:paraId="2FBE4AC2" w14:textId="77777777" w:rsidR="00222A7C" w:rsidRPr="005156D4" w:rsidRDefault="00222A7C" w:rsidP="00866EB3">
      <w:pPr>
        <w:pStyle w:val="2"/>
        <w:ind w:left="0" w:firstLine="0"/>
        <w:rPr>
          <w:rFonts w:hAnsi="ＭＳ 明朝"/>
          <w:color w:val="000000"/>
        </w:rPr>
      </w:pPr>
      <w:r w:rsidRPr="005156D4">
        <w:rPr>
          <w:rFonts w:hAnsi="ＭＳ 明朝" w:hint="eastAsia"/>
          <w:color w:val="000000"/>
        </w:rPr>
        <w:t>７　入札参加資格の確認等</w:t>
      </w:r>
    </w:p>
    <w:p w14:paraId="3246C6C0" w14:textId="77777777" w:rsidR="00222A7C" w:rsidRPr="005156D4" w:rsidRDefault="00222A7C" w:rsidP="00866EB3">
      <w:pPr>
        <w:pStyle w:val="2"/>
        <w:ind w:leftChars="100" w:left="312" w:firstLineChars="100" w:firstLine="312"/>
        <w:rPr>
          <w:rFonts w:hAnsi="ＭＳ 明朝"/>
          <w:color w:val="000000"/>
        </w:rPr>
      </w:pPr>
      <w:r w:rsidRPr="005156D4">
        <w:rPr>
          <w:rFonts w:hAnsi="ＭＳ 明朝" w:hint="eastAsia"/>
          <w:color w:val="000000"/>
        </w:rPr>
        <w:t>落札候補者の入札参加資格は、田原市一般競争入札実施要領に基づき開札後に確認する。入札参加資格の審査の結果、資格がないと認められた者には、その理由を通知する。この通知を受けた者は、通知日の翌日から起算して５日（休日等を含まない。）以内に、当該理由について、書面により説明を求めることができる。</w:t>
      </w:r>
    </w:p>
    <w:p w14:paraId="60437828" w14:textId="77777777" w:rsidR="00222A7C" w:rsidRPr="005156D4" w:rsidRDefault="00222A7C" w:rsidP="00866EB3">
      <w:pPr>
        <w:pStyle w:val="2"/>
        <w:ind w:left="0" w:firstLine="0"/>
        <w:rPr>
          <w:rFonts w:hAnsi="ＭＳ 明朝"/>
          <w:color w:val="000000"/>
        </w:rPr>
      </w:pPr>
      <w:r w:rsidRPr="005156D4">
        <w:rPr>
          <w:rFonts w:hAnsi="ＭＳ 明朝" w:hint="eastAsia"/>
          <w:color w:val="000000"/>
        </w:rPr>
        <w:t>８　入札の無効に関する事項</w:t>
      </w:r>
    </w:p>
    <w:p w14:paraId="17659084" w14:textId="77777777" w:rsidR="00222A7C" w:rsidRPr="005156D4" w:rsidRDefault="00222A7C" w:rsidP="00866EB3">
      <w:pPr>
        <w:pStyle w:val="2"/>
        <w:ind w:leftChars="100" w:left="312" w:firstLineChars="100" w:firstLine="312"/>
        <w:rPr>
          <w:rFonts w:hAnsi="ＭＳ 明朝"/>
          <w:color w:val="000000"/>
        </w:rPr>
      </w:pPr>
      <w:r w:rsidRPr="005156D4">
        <w:rPr>
          <w:rFonts w:hAnsi="ＭＳ 明朝" w:hint="eastAsia"/>
          <w:color w:val="000000"/>
        </w:rPr>
        <w:lastRenderedPageBreak/>
        <w:t>田原市入札者心得書第１４条に該当する場合</w:t>
      </w:r>
    </w:p>
    <w:p w14:paraId="2E65E6B4" w14:textId="77777777" w:rsidR="00222A7C" w:rsidRPr="005156D4" w:rsidRDefault="00222A7C" w:rsidP="00D9263C">
      <w:pPr>
        <w:rPr>
          <w:rFonts w:hAnsi="ＭＳ 明朝"/>
          <w:color w:val="000000"/>
        </w:rPr>
      </w:pPr>
      <w:r w:rsidRPr="005156D4">
        <w:rPr>
          <w:rFonts w:hAnsi="ＭＳ 明朝" w:hint="eastAsia"/>
          <w:color w:val="000000"/>
        </w:rPr>
        <w:t>９　落札者決定の方法</w:t>
      </w:r>
    </w:p>
    <w:p w14:paraId="16505D90" w14:textId="77777777" w:rsidR="00222A7C" w:rsidRPr="005156D4" w:rsidRDefault="00222A7C" w:rsidP="00D9263C">
      <w:pPr>
        <w:ind w:leftChars="100" w:left="312" w:firstLineChars="100" w:firstLine="312"/>
        <w:rPr>
          <w:rFonts w:hAnsi="ＭＳ 明朝"/>
          <w:color w:val="000000"/>
        </w:rPr>
      </w:pPr>
      <w:r w:rsidRPr="005156D4">
        <w:rPr>
          <w:rFonts w:hAnsi="ＭＳ 明朝" w:hint="eastAsia"/>
          <w:color w:val="000000"/>
        </w:rPr>
        <w:t>入札終了後、田原市は開札を行い、入札価格が予定価格（最低落札価格）以上でかつ最高価格である入札者を落札者として決定する。ただし、最高価格での入札者が複数存在する場合は、くじで落札者を決定する。</w:t>
      </w:r>
    </w:p>
    <w:p w14:paraId="24220C72" w14:textId="77777777" w:rsidR="00222A7C" w:rsidRPr="005156D4" w:rsidRDefault="00222A7C" w:rsidP="00D9263C">
      <w:pPr>
        <w:rPr>
          <w:rFonts w:hAnsi="ＭＳ 明朝"/>
          <w:color w:val="000000"/>
        </w:rPr>
      </w:pPr>
      <w:r w:rsidRPr="005156D4">
        <w:rPr>
          <w:rFonts w:hAnsi="ＭＳ 明朝" w:hint="eastAsia"/>
          <w:color w:val="000000"/>
        </w:rPr>
        <w:t>１０　契約保証金</w:t>
      </w:r>
    </w:p>
    <w:p w14:paraId="49442E8E" w14:textId="77777777" w:rsidR="00222A7C" w:rsidRPr="005156D4" w:rsidRDefault="00222A7C" w:rsidP="00D9263C">
      <w:pPr>
        <w:ind w:leftChars="200" w:left="624"/>
        <w:rPr>
          <w:rFonts w:hAnsi="ＭＳ 明朝"/>
          <w:color w:val="000000"/>
        </w:rPr>
      </w:pPr>
      <w:r w:rsidRPr="005156D4">
        <w:rPr>
          <w:rFonts w:hAnsi="ＭＳ 明朝" w:hint="eastAsia"/>
          <w:color w:val="000000"/>
        </w:rPr>
        <w:t>契約保証金の納付については、免除とする。</w:t>
      </w:r>
    </w:p>
    <w:p w14:paraId="57BADFD1" w14:textId="77777777" w:rsidR="00222A7C" w:rsidRPr="005156D4" w:rsidRDefault="00222A7C" w:rsidP="00D9263C">
      <w:pPr>
        <w:rPr>
          <w:rFonts w:hAnsi="ＭＳ 明朝"/>
          <w:color w:val="000000"/>
        </w:rPr>
      </w:pPr>
      <w:r w:rsidRPr="005156D4">
        <w:rPr>
          <w:rFonts w:hAnsi="ＭＳ 明朝" w:hint="eastAsia"/>
          <w:color w:val="000000"/>
        </w:rPr>
        <w:t>１１　その他</w:t>
      </w:r>
    </w:p>
    <w:p w14:paraId="372933C9" w14:textId="77777777" w:rsidR="00222A7C" w:rsidRPr="005156D4" w:rsidRDefault="00222A7C" w:rsidP="00866EB3">
      <w:pPr>
        <w:pStyle w:val="2"/>
        <w:ind w:left="624" w:hangingChars="200" w:hanging="624"/>
        <w:rPr>
          <w:rFonts w:hAnsi="ＭＳ 明朝"/>
          <w:color w:val="000000"/>
        </w:rPr>
      </w:pPr>
      <w:r w:rsidRPr="005156D4">
        <w:rPr>
          <w:rFonts w:hAnsi="ＭＳ 明朝" w:hint="eastAsia"/>
          <w:color w:val="000000"/>
        </w:rPr>
        <w:t xml:space="preserve">　(1) 落札決定に当たっては、入札書に記載された金額に当該金額の１００分の１０に相当する額を加算した金額（１円未満の端数があるときは、その端数を切り捨てた金額）をもって落札価格とするので、入札者は、消費税及び地方消費税に係る課税業者であるか免税業者であるかを問わず、見積もった契約希望金額の１１０分の１００に相当する金額を入札書に記載すること。</w:t>
      </w:r>
    </w:p>
    <w:p w14:paraId="42B47E36" w14:textId="77777777" w:rsidR="00222A7C" w:rsidRPr="005156D4" w:rsidRDefault="00222A7C" w:rsidP="00866EB3">
      <w:pPr>
        <w:pStyle w:val="2"/>
        <w:ind w:left="708" w:hangingChars="227" w:hanging="708"/>
        <w:rPr>
          <w:rFonts w:hAnsi="ＭＳ 明朝"/>
          <w:color w:val="000000"/>
        </w:rPr>
      </w:pPr>
      <w:r w:rsidRPr="005156D4">
        <w:rPr>
          <w:rFonts w:hAnsi="ＭＳ 明朝" w:hint="eastAsia"/>
          <w:color w:val="000000"/>
        </w:rPr>
        <w:t xml:space="preserve">　(2) 入札書の金額は、単価に予定数量を乗じた金額の総価で行う。</w:t>
      </w:r>
    </w:p>
    <w:p w14:paraId="215AAF71" w14:textId="77777777" w:rsidR="00222A7C" w:rsidRPr="005156D4" w:rsidRDefault="00222A7C" w:rsidP="00866EB3">
      <w:pPr>
        <w:pStyle w:val="2"/>
        <w:ind w:left="0" w:firstLine="0"/>
        <w:rPr>
          <w:color w:val="000000"/>
        </w:rPr>
      </w:pPr>
      <w:r w:rsidRPr="005156D4">
        <w:rPr>
          <w:rFonts w:hAnsi="ＭＳ 明朝" w:hint="eastAsia"/>
          <w:color w:val="000000"/>
        </w:rPr>
        <w:t xml:space="preserve">　(3) 入札は</w:t>
      </w:r>
      <w:r w:rsidRPr="005156D4">
        <w:rPr>
          <w:rFonts w:hint="eastAsia"/>
          <w:color w:val="000000"/>
        </w:rPr>
        <w:t>、</w:t>
      </w:r>
      <w:r w:rsidRPr="005156D4">
        <w:rPr>
          <w:rFonts w:hAnsi="ＭＳ 明朝" w:hint="eastAsia"/>
          <w:color w:val="000000"/>
        </w:rPr>
        <w:t>田原市</w:t>
      </w:r>
      <w:r w:rsidRPr="005156D4">
        <w:rPr>
          <w:rFonts w:hint="eastAsia"/>
          <w:color w:val="000000"/>
        </w:rPr>
        <w:t>入札者心得書により行う。</w:t>
      </w:r>
    </w:p>
    <w:p w14:paraId="2F094304" w14:textId="77777777" w:rsidR="00222A7C" w:rsidRPr="005156D4" w:rsidRDefault="00222A7C" w:rsidP="00866EB3">
      <w:pPr>
        <w:pStyle w:val="2"/>
        <w:ind w:left="564" w:hangingChars="181" w:hanging="564"/>
        <w:rPr>
          <w:rFonts w:hAnsi="ＭＳ 明朝"/>
          <w:color w:val="000000"/>
        </w:rPr>
      </w:pPr>
      <w:r w:rsidRPr="005156D4">
        <w:rPr>
          <w:rFonts w:hint="eastAsia"/>
          <w:color w:val="000000"/>
        </w:rPr>
        <w:t xml:space="preserve">　</w:t>
      </w:r>
      <w:r w:rsidRPr="005156D4">
        <w:rPr>
          <w:rFonts w:hAnsi="ＭＳ 明朝" w:hint="eastAsia"/>
          <w:noProof/>
          <w:color w:val="000000"/>
        </w:rPr>
        <w:t>(4) 落札候補者決定通知書の送付後、落札候補者となった者が、正当な理由なく落札者となることを辞退した場合は、田原市工事請負契約等に係る入札参加停止措置要領第４条第１項の規定により、入札参加停止を行う。</w:t>
      </w:r>
    </w:p>
    <w:p w14:paraId="115CB670" w14:textId="77777777" w:rsidR="00222A7C" w:rsidRPr="005156D4" w:rsidRDefault="00222A7C" w:rsidP="002423CA">
      <w:pPr>
        <w:ind w:left="624" w:hangingChars="200" w:hanging="624"/>
        <w:rPr>
          <w:rFonts w:hAnsi="ＭＳ 明朝"/>
          <w:bCs/>
          <w:color w:val="000000"/>
        </w:rPr>
      </w:pPr>
      <w:r w:rsidRPr="005156D4">
        <w:rPr>
          <w:rFonts w:hAnsi="ＭＳ 明朝" w:hint="eastAsia"/>
          <w:bCs/>
          <w:color w:val="000000"/>
        </w:rPr>
        <w:t>１２　問合せ先</w:t>
      </w:r>
    </w:p>
    <w:p w14:paraId="2CCFB331" w14:textId="77777777" w:rsidR="00222A7C" w:rsidRPr="005156D4" w:rsidRDefault="00222A7C" w:rsidP="002423CA">
      <w:pPr>
        <w:ind w:leftChars="200" w:left="624"/>
        <w:rPr>
          <w:rFonts w:hAnsi="ＭＳ 明朝"/>
          <w:bCs/>
          <w:color w:val="000000"/>
        </w:rPr>
        <w:sectPr w:rsidR="00222A7C" w:rsidRPr="005156D4" w:rsidSect="00222A7C">
          <w:footerReference w:type="default" r:id="rId8"/>
          <w:pgSz w:w="11906" w:h="16838" w:code="9"/>
          <w:pgMar w:top="1418" w:right="1134" w:bottom="1418" w:left="1418" w:header="0" w:footer="0" w:gutter="0"/>
          <w:pgNumType w:start="1"/>
          <w:cols w:space="425"/>
          <w:docGrid w:type="linesAndChars" w:linePitch="560" w:charSpace="14704"/>
        </w:sectPr>
      </w:pPr>
      <w:r w:rsidRPr="005156D4">
        <w:rPr>
          <w:rFonts w:hAnsi="ＭＳ 明朝" w:hint="eastAsia"/>
          <w:bCs/>
          <w:color w:val="000000"/>
        </w:rPr>
        <w:t>総務部契約検査課　電話０５３１－２３－３５０５</w:t>
      </w:r>
    </w:p>
    <w:p w14:paraId="371A23BC" w14:textId="77777777" w:rsidR="00222A7C" w:rsidRPr="005156D4" w:rsidRDefault="00222A7C" w:rsidP="002423CA">
      <w:pPr>
        <w:ind w:leftChars="200" w:left="624"/>
        <w:rPr>
          <w:rFonts w:hAnsi="ＭＳ 明朝"/>
          <w:bCs/>
          <w:color w:val="000000"/>
        </w:rPr>
      </w:pPr>
    </w:p>
    <w:sectPr w:rsidR="00222A7C" w:rsidRPr="005156D4" w:rsidSect="00222A7C">
      <w:footerReference w:type="default" r:id="rId9"/>
      <w:type w:val="continuous"/>
      <w:pgSz w:w="11906" w:h="16838" w:code="9"/>
      <w:pgMar w:top="1418" w:right="1134" w:bottom="1418" w:left="1418" w:header="0" w:footer="0" w:gutter="0"/>
      <w:cols w:space="425"/>
      <w:docGrid w:type="linesAndChars" w:linePitch="560" w:charSpace="1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AE71" w14:textId="77777777" w:rsidR="00222A7C" w:rsidRDefault="00222A7C" w:rsidP="002E103A">
      <w:r>
        <w:separator/>
      </w:r>
    </w:p>
  </w:endnote>
  <w:endnote w:type="continuationSeparator" w:id="0">
    <w:p w14:paraId="2B39096E" w14:textId="77777777" w:rsidR="00222A7C" w:rsidRDefault="00222A7C" w:rsidP="002E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0906" w14:textId="77777777" w:rsidR="00222A7C" w:rsidRDefault="00222A7C">
    <w:pPr>
      <w:pStyle w:val="ab"/>
      <w:jc w:val="center"/>
    </w:pPr>
    <w:r>
      <w:fldChar w:fldCharType="begin"/>
    </w:r>
    <w:r>
      <w:instrText>PAGE   \* MERGEFORMAT</w:instrText>
    </w:r>
    <w:r>
      <w:fldChar w:fldCharType="separate"/>
    </w:r>
    <w:r w:rsidRPr="0090037E">
      <w:rPr>
        <w:noProof/>
        <w:lang w:val="ja-JP"/>
      </w:rPr>
      <w:t>2</w:t>
    </w:r>
    <w:r>
      <w:fldChar w:fldCharType="end"/>
    </w:r>
  </w:p>
  <w:p w14:paraId="25DBE8C6" w14:textId="77777777" w:rsidR="00222A7C" w:rsidRDefault="00222A7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3E04" w14:textId="77777777" w:rsidR="009E49AA" w:rsidRDefault="009E49AA">
    <w:pPr>
      <w:pStyle w:val="ab"/>
      <w:jc w:val="center"/>
    </w:pPr>
    <w:r>
      <w:fldChar w:fldCharType="begin"/>
    </w:r>
    <w:r>
      <w:instrText>PAGE   \* MERGEFORMAT</w:instrText>
    </w:r>
    <w:r>
      <w:fldChar w:fldCharType="separate"/>
    </w:r>
    <w:r w:rsidR="0090037E" w:rsidRPr="0090037E">
      <w:rPr>
        <w:noProof/>
        <w:lang w:val="ja-JP"/>
      </w:rPr>
      <w:t>2</w:t>
    </w:r>
    <w:r>
      <w:fldChar w:fldCharType="end"/>
    </w:r>
  </w:p>
  <w:p w14:paraId="7B222041" w14:textId="77777777" w:rsidR="009E49AA" w:rsidRDefault="009E49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B225" w14:textId="77777777" w:rsidR="00222A7C" w:rsidRDefault="00222A7C" w:rsidP="002E103A">
      <w:r>
        <w:separator/>
      </w:r>
    </w:p>
  </w:footnote>
  <w:footnote w:type="continuationSeparator" w:id="0">
    <w:p w14:paraId="36BBDC1B" w14:textId="77777777" w:rsidR="00222A7C" w:rsidRDefault="00222A7C" w:rsidP="002E1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567C56"/>
    <w:multiLevelType w:val="hybridMultilevel"/>
    <w:tmpl w:val="E146EF6A"/>
    <w:lvl w:ilvl="0" w:tplc="128CECC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085F4D55"/>
    <w:multiLevelType w:val="hybridMultilevel"/>
    <w:tmpl w:val="6DE67AF6"/>
    <w:lvl w:ilvl="0" w:tplc="9792525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C4617A0"/>
    <w:multiLevelType w:val="hybridMultilevel"/>
    <w:tmpl w:val="6324DDBC"/>
    <w:lvl w:ilvl="0" w:tplc="99D060E4">
      <w:start w:val="1"/>
      <w:numFmt w:val="decimal"/>
      <w:lvlText w:val="(%1)"/>
      <w:lvlJc w:val="left"/>
      <w:pPr>
        <w:tabs>
          <w:tab w:val="num" w:pos="720"/>
        </w:tabs>
        <w:ind w:left="720" w:hanging="72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1">
    <w:nsid w:val="154108EA"/>
    <w:multiLevelType w:val="hybridMultilevel"/>
    <w:tmpl w:val="AC5CDCB4"/>
    <w:lvl w:ilvl="0" w:tplc="2D8A87F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8A521BD"/>
    <w:multiLevelType w:val="hybridMultilevel"/>
    <w:tmpl w:val="587C06B2"/>
    <w:lvl w:ilvl="0" w:tplc="8A6842D6">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55196AF5"/>
    <w:multiLevelType w:val="hybridMultilevel"/>
    <w:tmpl w:val="7AFC87DA"/>
    <w:lvl w:ilvl="0" w:tplc="24403506">
      <w:start w:val="1"/>
      <w:numFmt w:val="decimal"/>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1">
    <w:nsid w:val="5E5366DF"/>
    <w:multiLevelType w:val="singleLevel"/>
    <w:tmpl w:val="931289BE"/>
    <w:lvl w:ilvl="0">
      <w:start w:val="1"/>
      <w:numFmt w:val="decimalFullWidth"/>
      <w:lvlText w:val="（%1）"/>
      <w:lvlJc w:val="left"/>
      <w:pPr>
        <w:tabs>
          <w:tab w:val="num" w:pos="645"/>
        </w:tabs>
        <w:ind w:left="645" w:hanging="450"/>
      </w:pPr>
      <w:rPr>
        <w:rFonts w:hint="eastAsia"/>
      </w:rPr>
    </w:lvl>
  </w:abstractNum>
  <w:abstractNum w:abstractNumId="7" w15:restartNumberingAfterBreak="1">
    <w:nsid w:val="6A905C3E"/>
    <w:multiLevelType w:val="hybridMultilevel"/>
    <w:tmpl w:val="5B3210B8"/>
    <w:lvl w:ilvl="0" w:tplc="024EA65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6CF134A9"/>
    <w:multiLevelType w:val="hybridMultilevel"/>
    <w:tmpl w:val="E8EC4EBA"/>
    <w:lvl w:ilvl="0" w:tplc="DF0A33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3376970">
    <w:abstractNumId w:val="1"/>
  </w:num>
  <w:num w:numId="2" w16cid:durableId="473329694">
    <w:abstractNumId w:val="2"/>
  </w:num>
  <w:num w:numId="3" w16cid:durableId="232664387">
    <w:abstractNumId w:val="0"/>
  </w:num>
  <w:num w:numId="4" w16cid:durableId="251475670">
    <w:abstractNumId w:val="8"/>
  </w:num>
  <w:num w:numId="5" w16cid:durableId="1724325353">
    <w:abstractNumId w:val="7"/>
  </w:num>
  <w:num w:numId="6" w16cid:durableId="827133381">
    <w:abstractNumId w:val="3"/>
  </w:num>
  <w:num w:numId="7" w16cid:durableId="1759012174">
    <w:abstractNumId w:val="6"/>
  </w:num>
  <w:num w:numId="8" w16cid:durableId="871262739">
    <w:abstractNumId w:val="5"/>
  </w:num>
  <w:num w:numId="9" w16cid:durableId="784081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56"/>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2F"/>
    <w:rsid w:val="00000C92"/>
    <w:rsid w:val="000022CF"/>
    <w:rsid w:val="000037DB"/>
    <w:rsid w:val="00014C42"/>
    <w:rsid w:val="000161F5"/>
    <w:rsid w:val="000166D5"/>
    <w:rsid w:val="00020E8D"/>
    <w:rsid w:val="0002101A"/>
    <w:rsid w:val="00021164"/>
    <w:rsid w:val="000245C3"/>
    <w:rsid w:val="00024E5C"/>
    <w:rsid w:val="000363D9"/>
    <w:rsid w:val="00040A4A"/>
    <w:rsid w:val="00043BD1"/>
    <w:rsid w:val="00045193"/>
    <w:rsid w:val="00047649"/>
    <w:rsid w:val="00051545"/>
    <w:rsid w:val="00054609"/>
    <w:rsid w:val="0005758A"/>
    <w:rsid w:val="00062D96"/>
    <w:rsid w:val="00066301"/>
    <w:rsid w:val="0007129B"/>
    <w:rsid w:val="000727BE"/>
    <w:rsid w:val="00072A25"/>
    <w:rsid w:val="000749D4"/>
    <w:rsid w:val="00083BEE"/>
    <w:rsid w:val="000846E0"/>
    <w:rsid w:val="00086DAD"/>
    <w:rsid w:val="000879B2"/>
    <w:rsid w:val="000909B6"/>
    <w:rsid w:val="00091257"/>
    <w:rsid w:val="00092E21"/>
    <w:rsid w:val="000949F5"/>
    <w:rsid w:val="000A11A3"/>
    <w:rsid w:val="000B2796"/>
    <w:rsid w:val="000B3166"/>
    <w:rsid w:val="000B4146"/>
    <w:rsid w:val="000B4713"/>
    <w:rsid w:val="000B52A0"/>
    <w:rsid w:val="000B7522"/>
    <w:rsid w:val="000C023E"/>
    <w:rsid w:val="000C054B"/>
    <w:rsid w:val="000C51B5"/>
    <w:rsid w:val="000D1B4A"/>
    <w:rsid w:val="000D2ABB"/>
    <w:rsid w:val="000D4C93"/>
    <w:rsid w:val="000E042F"/>
    <w:rsid w:val="000E7356"/>
    <w:rsid w:val="000F14EB"/>
    <w:rsid w:val="000F3502"/>
    <w:rsid w:val="00101B1F"/>
    <w:rsid w:val="00105C54"/>
    <w:rsid w:val="00113556"/>
    <w:rsid w:val="00113A85"/>
    <w:rsid w:val="00116D57"/>
    <w:rsid w:val="00116E48"/>
    <w:rsid w:val="00120E21"/>
    <w:rsid w:val="00125EDB"/>
    <w:rsid w:val="00127D74"/>
    <w:rsid w:val="00136658"/>
    <w:rsid w:val="00147C23"/>
    <w:rsid w:val="001560E6"/>
    <w:rsid w:val="00157D60"/>
    <w:rsid w:val="00157E11"/>
    <w:rsid w:val="0016226A"/>
    <w:rsid w:val="00162D4B"/>
    <w:rsid w:val="0017008C"/>
    <w:rsid w:val="00170B66"/>
    <w:rsid w:val="001766DF"/>
    <w:rsid w:val="00177E10"/>
    <w:rsid w:val="00183EEA"/>
    <w:rsid w:val="00191BDD"/>
    <w:rsid w:val="00192509"/>
    <w:rsid w:val="00192867"/>
    <w:rsid w:val="001943B4"/>
    <w:rsid w:val="001A6103"/>
    <w:rsid w:val="001A710B"/>
    <w:rsid w:val="001B595A"/>
    <w:rsid w:val="001C534D"/>
    <w:rsid w:val="001C5EC1"/>
    <w:rsid w:val="001D113F"/>
    <w:rsid w:val="001D2D82"/>
    <w:rsid w:val="001E19D3"/>
    <w:rsid w:val="001E1A39"/>
    <w:rsid w:val="001E2FEB"/>
    <w:rsid w:val="001E3B31"/>
    <w:rsid w:val="001E3F45"/>
    <w:rsid w:val="001E40E6"/>
    <w:rsid w:val="001F0391"/>
    <w:rsid w:val="001F0E19"/>
    <w:rsid w:val="001F117E"/>
    <w:rsid w:val="001F2DB0"/>
    <w:rsid w:val="001F3B2E"/>
    <w:rsid w:val="002101FE"/>
    <w:rsid w:val="002154E1"/>
    <w:rsid w:val="00222A7C"/>
    <w:rsid w:val="00223D0A"/>
    <w:rsid w:val="002423CA"/>
    <w:rsid w:val="00243CD1"/>
    <w:rsid w:val="00243CF5"/>
    <w:rsid w:val="002453E0"/>
    <w:rsid w:val="00247F83"/>
    <w:rsid w:val="002523B5"/>
    <w:rsid w:val="00260C3A"/>
    <w:rsid w:val="002627D4"/>
    <w:rsid w:val="00263763"/>
    <w:rsid w:val="00264A24"/>
    <w:rsid w:val="00267B30"/>
    <w:rsid w:val="00270B71"/>
    <w:rsid w:val="00273F79"/>
    <w:rsid w:val="00280462"/>
    <w:rsid w:val="00285B46"/>
    <w:rsid w:val="002873E7"/>
    <w:rsid w:val="002935D6"/>
    <w:rsid w:val="002A2380"/>
    <w:rsid w:val="002A36E5"/>
    <w:rsid w:val="002A3C8B"/>
    <w:rsid w:val="002B4377"/>
    <w:rsid w:val="002C6326"/>
    <w:rsid w:val="002D315D"/>
    <w:rsid w:val="002D4617"/>
    <w:rsid w:val="002D5384"/>
    <w:rsid w:val="002E103A"/>
    <w:rsid w:val="002E524A"/>
    <w:rsid w:val="002E6B6D"/>
    <w:rsid w:val="002F5343"/>
    <w:rsid w:val="002F6D8C"/>
    <w:rsid w:val="002F74D2"/>
    <w:rsid w:val="00303EB7"/>
    <w:rsid w:val="00304560"/>
    <w:rsid w:val="00310926"/>
    <w:rsid w:val="00314ED2"/>
    <w:rsid w:val="00315F72"/>
    <w:rsid w:val="00320230"/>
    <w:rsid w:val="00326B50"/>
    <w:rsid w:val="003343C8"/>
    <w:rsid w:val="003344D2"/>
    <w:rsid w:val="0033714B"/>
    <w:rsid w:val="003377D5"/>
    <w:rsid w:val="003437C2"/>
    <w:rsid w:val="00350378"/>
    <w:rsid w:val="00350861"/>
    <w:rsid w:val="00354E20"/>
    <w:rsid w:val="0036217E"/>
    <w:rsid w:val="00362B89"/>
    <w:rsid w:val="00362CB2"/>
    <w:rsid w:val="00363406"/>
    <w:rsid w:val="00363DA8"/>
    <w:rsid w:val="00366350"/>
    <w:rsid w:val="00373F85"/>
    <w:rsid w:val="00374702"/>
    <w:rsid w:val="003845C2"/>
    <w:rsid w:val="003847E3"/>
    <w:rsid w:val="00384B40"/>
    <w:rsid w:val="003854C3"/>
    <w:rsid w:val="00385691"/>
    <w:rsid w:val="0038633F"/>
    <w:rsid w:val="0039084B"/>
    <w:rsid w:val="00394623"/>
    <w:rsid w:val="003947BC"/>
    <w:rsid w:val="00395A41"/>
    <w:rsid w:val="003A3180"/>
    <w:rsid w:val="003A7B10"/>
    <w:rsid w:val="003A7B49"/>
    <w:rsid w:val="003B251A"/>
    <w:rsid w:val="003B5A42"/>
    <w:rsid w:val="003B5C8E"/>
    <w:rsid w:val="003C1712"/>
    <w:rsid w:val="003C215D"/>
    <w:rsid w:val="003C71E6"/>
    <w:rsid w:val="003D1509"/>
    <w:rsid w:val="003D498A"/>
    <w:rsid w:val="003D747E"/>
    <w:rsid w:val="003E0E26"/>
    <w:rsid w:val="003E2C82"/>
    <w:rsid w:val="003E50CB"/>
    <w:rsid w:val="003E5339"/>
    <w:rsid w:val="003E60CA"/>
    <w:rsid w:val="003E61E4"/>
    <w:rsid w:val="003E7FC8"/>
    <w:rsid w:val="003F00C8"/>
    <w:rsid w:val="003F1AA2"/>
    <w:rsid w:val="003F36DB"/>
    <w:rsid w:val="003F4542"/>
    <w:rsid w:val="00400D10"/>
    <w:rsid w:val="00406BDE"/>
    <w:rsid w:val="0041116D"/>
    <w:rsid w:val="00411F73"/>
    <w:rsid w:val="00415825"/>
    <w:rsid w:val="00417A91"/>
    <w:rsid w:val="00420731"/>
    <w:rsid w:val="00420D79"/>
    <w:rsid w:val="00425F3E"/>
    <w:rsid w:val="004260CC"/>
    <w:rsid w:val="00430628"/>
    <w:rsid w:val="0043256D"/>
    <w:rsid w:val="00432735"/>
    <w:rsid w:val="00434EBF"/>
    <w:rsid w:val="00452FF0"/>
    <w:rsid w:val="0045416B"/>
    <w:rsid w:val="00460646"/>
    <w:rsid w:val="00462283"/>
    <w:rsid w:val="00464864"/>
    <w:rsid w:val="00467DF5"/>
    <w:rsid w:val="00473E82"/>
    <w:rsid w:val="00476587"/>
    <w:rsid w:val="00476B63"/>
    <w:rsid w:val="00477CB1"/>
    <w:rsid w:val="00483BA5"/>
    <w:rsid w:val="0048648F"/>
    <w:rsid w:val="00486538"/>
    <w:rsid w:val="00487FC7"/>
    <w:rsid w:val="004951F1"/>
    <w:rsid w:val="004A16DF"/>
    <w:rsid w:val="004A6813"/>
    <w:rsid w:val="004B2F96"/>
    <w:rsid w:val="004B354E"/>
    <w:rsid w:val="004B3B74"/>
    <w:rsid w:val="004B54B4"/>
    <w:rsid w:val="004B6638"/>
    <w:rsid w:val="004B6FAD"/>
    <w:rsid w:val="004B761C"/>
    <w:rsid w:val="004C4DB8"/>
    <w:rsid w:val="004C5006"/>
    <w:rsid w:val="004C7DF5"/>
    <w:rsid w:val="004D717D"/>
    <w:rsid w:val="004D728D"/>
    <w:rsid w:val="004E462A"/>
    <w:rsid w:val="004F359C"/>
    <w:rsid w:val="004F6DCD"/>
    <w:rsid w:val="00500D25"/>
    <w:rsid w:val="00501C52"/>
    <w:rsid w:val="00513DCD"/>
    <w:rsid w:val="005156D4"/>
    <w:rsid w:val="005173EA"/>
    <w:rsid w:val="005202AB"/>
    <w:rsid w:val="005212F4"/>
    <w:rsid w:val="00523CD7"/>
    <w:rsid w:val="005261B3"/>
    <w:rsid w:val="00527327"/>
    <w:rsid w:val="00532907"/>
    <w:rsid w:val="00536574"/>
    <w:rsid w:val="00541DEE"/>
    <w:rsid w:val="005474CF"/>
    <w:rsid w:val="00560579"/>
    <w:rsid w:val="00561CF8"/>
    <w:rsid w:val="00563844"/>
    <w:rsid w:val="00564936"/>
    <w:rsid w:val="00570A2A"/>
    <w:rsid w:val="00571466"/>
    <w:rsid w:val="00574132"/>
    <w:rsid w:val="005742A6"/>
    <w:rsid w:val="00575185"/>
    <w:rsid w:val="00587537"/>
    <w:rsid w:val="00592AEA"/>
    <w:rsid w:val="005947D5"/>
    <w:rsid w:val="005A0C19"/>
    <w:rsid w:val="005A2BA4"/>
    <w:rsid w:val="005B1870"/>
    <w:rsid w:val="005C264B"/>
    <w:rsid w:val="005C6F51"/>
    <w:rsid w:val="005D6A68"/>
    <w:rsid w:val="005D6B17"/>
    <w:rsid w:val="005E0DF8"/>
    <w:rsid w:val="005E1671"/>
    <w:rsid w:val="005E3829"/>
    <w:rsid w:val="005E4F65"/>
    <w:rsid w:val="005E5688"/>
    <w:rsid w:val="005F279B"/>
    <w:rsid w:val="005F52CD"/>
    <w:rsid w:val="005F634E"/>
    <w:rsid w:val="005F754A"/>
    <w:rsid w:val="005F787B"/>
    <w:rsid w:val="00603105"/>
    <w:rsid w:val="00605D3B"/>
    <w:rsid w:val="00605F9A"/>
    <w:rsid w:val="00612A9C"/>
    <w:rsid w:val="00640317"/>
    <w:rsid w:val="00647213"/>
    <w:rsid w:val="006537A4"/>
    <w:rsid w:val="00655F3B"/>
    <w:rsid w:val="006578D0"/>
    <w:rsid w:val="00657D70"/>
    <w:rsid w:val="00661951"/>
    <w:rsid w:val="006625DC"/>
    <w:rsid w:val="00662A2C"/>
    <w:rsid w:val="006702E9"/>
    <w:rsid w:val="00675D54"/>
    <w:rsid w:val="0067689F"/>
    <w:rsid w:val="006869CC"/>
    <w:rsid w:val="00687CC6"/>
    <w:rsid w:val="00691DEA"/>
    <w:rsid w:val="00693CAE"/>
    <w:rsid w:val="0069471B"/>
    <w:rsid w:val="00697F13"/>
    <w:rsid w:val="006A0757"/>
    <w:rsid w:val="006A66A8"/>
    <w:rsid w:val="006A7095"/>
    <w:rsid w:val="006B3E57"/>
    <w:rsid w:val="006C0312"/>
    <w:rsid w:val="006C0989"/>
    <w:rsid w:val="006C1DEE"/>
    <w:rsid w:val="006C6BE8"/>
    <w:rsid w:val="006D017D"/>
    <w:rsid w:val="006D4965"/>
    <w:rsid w:val="006D56CE"/>
    <w:rsid w:val="006F12ED"/>
    <w:rsid w:val="006F3D7E"/>
    <w:rsid w:val="006F3F5E"/>
    <w:rsid w:val="006F529A"/>
    <w:rsid w:val="006F6D01"/>
    <w:rsid w:val="006F7435"/>
    <w:rsid w:val="00703E34"/>
    <w:rsid w:val="0070683D"/>
    <w:rsid w:val="007131D0"/>
    <w:rsid w:val="00721A11"/>
    <w:rsid w:val="0072439A"/>
    <w:rsid w:val="00724969"/>
    <w:rsid w:val="00726785"/>
    <w:rsid w:val="00731FC2"/>
    <w:rsid w:val="0073473F"/>
    <w:rsid w:val="00735660"/>
    <w:rsid w:val="007445FB"/>
    <w:rsid w:val="00744662"/>
    <w:rsid w:val="00751DAC"/>
    <w:rsid w:val="007600E8"/>
    <w:rsid w:val="007625B7"/>
    <w:rsid w:val="0076403B"/>
    <w:rsid w:val="00771B74"/>
    <w:rsid w:val="00772AA2"/>
    <w:rsid w:val="007734D8"/>
    <w:rsid w:val="00774366"/>
    <w:rsid w:val="007778CB"/>
    <w:rsid w:val="0077795E"/>
    <w:rsid w:val="00781CE7"/>
    <w:rsid w:val="007823CA"/>
    <w:rsid w:val="00782E4B"/>
    <w:rsid w:val="007834E7"/>
    <w:rsid w:val="00794F79"/>
    <w:rsid w:val="00795223"/>
    <w:rsid w:val="0079548B"/>
    <w:rsid w:val="007A13AD"/>
    <w:rsid w:val="007A31A6"/>
    <w:rsid w:val="007A47F2"/>
    <w:rsid w:val="007A4FB0"/>
    <w:rsid w:val="007A7365"/>
    <w:rsid w:val="007B6DB7"/>
    <w:rsid w:val="007C095E"/>
    <w:rsid w:val="007C0C90"/>
    <w:rsid w:val="007C256D"/>
    <w:rsid w:val="007C62A9"/>
    <w:rsid w:val="007C66D2"/>
    <w:rsid w:val="007D515C"/>
    <w:rsid w:val="007E1FFC"/>
    <w:rsid w:val="007E33E3"/>
    <w:rsid w:val="007E79E4"/>
    <w:rsid w:val="007F4190"/>
    <w:rsid w:val="007F7488"/>
    <w:rsid w:val="00804C98"/>
    <w:rsid w:val="008125F8"/>
    <w:rsid w:val="00813CFB"/>
    <w:rsid w:val="00817EFE"/>
    <w:rsid w:val="00821C1E"/>
    <w:rsid w:val="00827314"/>
    <w:rsid w:val="008341BA"/>
    <w:rsid w:val="00845286"/>
    <w:rsid w:val="008614EB"/>
    <w:rsid w:val="0086359C"/>
    <w:rsid w:val="00866EB3"/>
    <w:rsid w:val="008707E3"/>
    <w:rsid w:val="0087642F"/>
    <w:rsid w:val="0089107E"/>
    <w:rsid w:val="008918C4"/>
    <w:rsid w:val="008A23BF"/>
    <w:rsid w:val="008A2F3D"/>
    <w:rsid w:val="008B79BD"/>
    <w:rsid w:val="008B7CEF"/>
    <w:rsid w:val="008C1187"/>
    <w:rsid w:val="008C1710"/>
    <w:rsid w:val="008C21CF"/>
    <w:rsid w:val="008C2CF8"/>
    <w:rsid w:val="008C38FA"/>
    <w:rsid w:val="008C45E6"/>
    <w:rsid w:val="008C7709"/>
    <w:rsid w:val="008D3E17"/>
    <w:rsid w:val="008D6562"/>
    <w:rsid w:val="008E0157"/>
    <w:rsid w:val="008E106C"/>
    <w:rsid w:val="008E66D5"/>
    <w:rsid w:val="008F0653"/>
    <w:rsid w:val="008F3441"/>
    <w:rsid w:val="008F7280"/>
    <w:rsid w:val="008F7EF0"/>
    <w:rsid w:val="0090037E"/>
    <w:rsid w:val="009003A7"/>
    <w:rsid w:val="009008DA"/>
    <w:rsid w:val="009107E1"/>
    <w:rsid w:val="00913DDD"/>
    <w:rsid w:val="00915D24"/>
    <w:rsid w:val="00917678"/>
    <w:rsid w:val="009205D6"/>
    <w:rsid w:val="00921128"/>
    <w:rsid w:val="00922CD6"/>
    <w:rsid w:val="009232E1"/>
    <w:rsid w:val="00923582"/>
    <w:rsid w:val="00926075"/>
    <w:rsid w:val="00927359"/>
    <w:rsid w:val="0093153F"/>
    <w:rsid w:val="009325AB"/>
    <w:rsid w:val="0093261D"/>
    <w:rsid w:val="00942DA6"/>
    <w:rsid w:val="00956273"/>
    <w:rsid w:val="00957953"/>
    <w:rsid w:val="009727C8"/>
    <w:rsid w:val="00972972"/>
    <w:rsid w:val="00972AB0"/>
    <w:rsid w:val="009733E7"/>
    <w:rsid w:val="00973EE7"/>
    <w:rsid w:val="00983F31"/>
    <w:rsid w:val="00986BEF"/>
    <w:rsid w:val="009940E8"/>
    <w:rsid w:val="009A27B0"/>
    <w:rsid w:val="009A30D9"/>
    <w:rsid w:val="009A4453"/>
    <w:rsid w:val="009B31C1"/>
    <w:rsid w:val="009B457B"/>
    <w:rsid w:val="009B7134"/>
    <w:rsid w:val="009B7E2D"/>
    <w:rsid w:val="009C31A9"/>
    <w:rsid w:val="009D1A65"/>
    <w:rsid w:val="009D39F2"/>
    <w:rsid w:val="009D45FB"/>
    <w:rsid w:val="009D5806"/>
    <w:rsid w:val="009E35E3"/>
    <w:rsid w:val="009E49AA"/>
    <w:rsid w:val="009E511A"/>
    <w:rsid w:val="009E555D"/>
    <w:rsid w:val="009E74FE"/>
    <w:rsid w:val="009F0DD3"/>
    <w:rsid w:val="009F2AEC"/>
    <w:rsid w:val="009F4F78"/>
    <w:rsid w:val="00A00B90"/>
    <w:rsid w:val="00A02F24"/>
    <w:rsid w:val="00A02FCC"/>
    <w:rsid w:val="00A03136"/>
    <w:rsid w:val="00A12D92"/>
    <w:rsid w:val="00A14CF6"/>
    <w:rsid w:val="00A15AE8"/>
    <w:rsid w:val="00A2012F"/>
    <w:rsid w:val="00A354D8"/>
    <w:rsid w:val="00A3732C"/>
    <w:rsid w:val="00A403F5"/>
    <w:rsid w:val="00A430B0"/>
    <w:rsid w:val="00A470A8"/>
    <w:rsid w:val="00A47A52"/>
    <w:rsid w:val="00A55C37"/>
    <w:rsid w:val="00A56D34"/>
    <w:rsid w:val="00A62A16"/>
    <w:rsid w:val="00A6502B"/>
    <w:rsid w:val="00A76DF4"/>
    <w:rsid w:val="00A81EA9"/>
    <w:rsid w:val="00A8328B"/>
    <w:rsid w:val="00A8354B"/>
    <w:rsid w:val="00A83BAB"/>
    <w:rsid w:val="00A84BF6"/>
    <w:rsid w:val="00A850EF"/>
    <w:rsid w:val="00A85A40"/>
    <w:rsid w:val="00A86758"/>
    <w:rsid w:val="00A86A61"/>
    <w:rsid w:val="00A95BBE"/>
    <w:rsid w:val="00A9740E"/>
    <w:rsid w:val="00AA15B0"/>
    <w:rsid w:val="00AA5A9F"/>
    <w:rsid w:val="00AB1A86"/>
    <w:rsid w:val="00AB4305"/>
    <w:rsid w:val="00AB7298"/>
    <w:rsid w:val="00AC2F11"/>
    <w:rsid w:val="00AC35C6"/>
    <w:rsid w:val="00AC607C"/>
    <w:rsid w:val="00AD0D0C"/>
    <w:rsid w:val="00AD1B87"/>
    <w:rsid w:val="00AD2611"/>
    <w:rsid w:val="00AD6702"/>
    <w:rsid w:val="00AE00CB"/>
    <w:rsid w:val="00AE2B6F"/>
    <w:rsid w:val="00AE3C3C"/>
    <w:rsid w:val="00AF1A0E"/>
    <w:rsid w:val="00AF4218"/>
    <w:rsid w:val="00AF6C75"/>
    <w:rsid w:val="00AF6D45"/>
    <w:rsid w:val="00B002BA"/>
    <w:rsid w:val="00B01CBB"/>
    <w:rsid w:val="00B03D72"/>
    <w:rsid w:val="00B05609"/>
    <w:rsid w:val="00B0698E"/>
    <w:rsid w:val="00B101DA"/>
    <w:rsid w:val="00B10DB9"/>
    <w:rsid w:val="00B15193"/>
    <w:rsid w:val="00B16049"/>
    <w:rsid w:val="00B16184"/>
    <w:rsid w:val="00B17165"/>
    <w:rsid w:val="00B249C4"/>
    <w:rsid w:val="00B26D26"/>
    <w:rsid w:val="00B31620"/>
    <w:rsid w:val="00B31E46"/>
    <w:rsid w:val="00B3312B"/>
    <w:rsid w:val="00B33162"/>
    <w:rsid w:val="00B344F2"/>
    <w:rsid w:val="00B40833"/>
    <w:rsid w:val="00B43E52"/>
    <w:rsid w:val="00B50BB1"/>
    <w:rsid w:val="00B5242B"/>
    <w:rsid w:val="00B53A76"/>
    <w:rsid w:val="00B7093F"/>
    <w:rsid w:val="00B73008"/>
    <w:rsid w:val="00B735AB"/>
    <w:rsid w:val="00B764B1"/>
    <w:rsid w:val="00B81F18"/>
    <w:rsid w:val="00B83C7D"/>
    <w:rsid w:val="00B86277"/>
    <w:rsid w:val="00B941E1"/>
    <w:rsid w:val="00BA04EE"/>
    <w:rsid w:val="00BA7D46"/>
    <w:rsid w:val="00BB0472"/>
    <w:rsid w:val="00BB107A"/>
    <w:rsid w:val="00BB2712"/>
    <w:rsid w:val="00BB3405"/>
    <w:rsid w:val="00BB4652"/>
    <w:rsid w:val="00BB4702"/>
    <w:rsid w:val="00BB4BA3"/>
    <w:rsid w:val="00BB6808"/>
    <w:rsid w:val="00BC1A63"/>
    <w:rsid w:val="00BC7108"/>
    <w:rsid w:val="00BD2AC8"/>
    <w:rsid w:val="00BE0A47"/>
    <w:rsid w:val="00BE30F7"/>
    <w:rsid w:val="00BE342B"/>
    <w:rsid w:val="00BE3AFD"/>
    <w:rsid w:val="00BF02E0"/>
    <w:rsid w:val="00BF3D2E"/>
    <w:rsid w:val="00C0631F"/>
    <w:rsid w:val="00C063E5"/>
    <w:rsid w:val="00C137B3"/>
    <w:rsid w:val="00C227CB"/>
    <w:rsid w:val="00C228E5"/>
    <w:rsid w:val="00C23FB1"/>
    <w:rsid w:val="00C258BF"/>
    <w:rsid w:val="00C26650"/>
    <w:rsid w:val="00C27BBF"/>
    <w:rsid w:val="00C30D5A"/>
    <w:rsid w:val="00C34817"/>
    <w:rsid w:val="00C46F79"/>
    <w:rsid w:val="00C55C15"/>
    <w:rsid w:val="00C64A03"/>
    <w:rsid w:val="00C715CC"/>
    <w:rsid w:val="00C719BF"/>
    <w:rsid w:val="00C741A7"/>
    <w:rsid w:val="00C83CF3"/>
    <w:rsid w:val="00C9129B"/>
    <w:rsid w:val="00C9232D"/>
    <w:rsid w:val="00C929FF"/>
    <w:rsid w:val="00C9762E"/>
    <w:rsid w:val="00CA1954"/>
    <w:rsid w:val="00CA27C2"/>
    <w:rsid w:val="00CA467A"/>
    <w:rsid w:val="00CB4C89"/>
    <w:rsid w:val="00CB7E31"/>
    <w:rsid w:val="00CC2520"/>
    <w:rsid w:val="00CC2BFA"/>
    <w:rsid w:val="00CC55D3"/>
    <w:rsid w:val="00CC7975"/>
    <w:rsid w:val="00CC79D6"/>
    <w:rsid w:val="00CD1A1F"/>
    <w:rsid w:val="00CD30EC"/>
    <w:rsid w:val="00CD7CE4"/>
    <w:rsid w:val="00CE0238"/>
    <w:rsid w:val="00CE14A2"/>
    <w:rsid w:val="00CE3D71"/>
    <w:rsid w:val="00CE47C7"/>
    <w:rsid w:val="00CE60B6"/>
    <w:rsid w:val="00CF2D0E"/>
    <w:rsid w:val="00CF4886"/>
    <w:rsid w:val="00CF6CC9"/>
    <w:rsid w:val="00D003FA"/>
    <w:rsid w:val="00D04207"/>
    <w:rsid w:val="00D05B04"/>
    <w:rsid w:val="00D06208"/>
    <w:rsid w:val="00D12461"/>
    <w:rsid w:val="00D15460"/>
    <w:rsid w:val="00D160A7"/>
    <w:rsid w:val="00D16B8E"/>
    <w:rsid w:val="00D176B5"/>
    <w:rsid w:val="00D273F1"/>
    <w:rsid w:val="00D31AF8"/>
    <w:rsid w:val="00D36019"/>
    <w:rsid w:val="00D36354"/>
    <w:rsid w:val="00D512EC"/>
    <w:rsid w:val="00D552AA"/>
    <w:rsid w:val="00D554DF"/>
    <w:rsid w:val="00D636B7"/>
    <w:rsid w:val="00D6532E"/>
    <w:rsid w:val="00D67117"/>
    <w:rsid w:val="00D71790"/>
    <w:rsid w:val="00D7274C"/>
    <w:rsid w:val="00D7343C"/>
    <w:rsid w:val="00D7678B"/>
    <w:rsid w:val="00D81380"/>
    <w:rsid w:val="00D83B0A"/>
    <w:rsid w:val="00D9042F"/>
    <w:rsid w:val="00D9263C"/>
    <w:rsid w:val="00D97F60"/>
    <w:rsid w:val="00DA56D0"/>
    <w:rsid w:val="00DB069F"/>
    <w:rsid w:val="00DB24B0"/>
    <w:rsid w:val="00DB3C1C"/>
    <w:rsid w:val="00DB65A1"/>
    <w:rsid w:val="00DB723B"/>
    <w:rsid w:val="00DB7E5A"/>
    <w:rsid w:val="00DC0319"/>
    <w:rsid w:val="00DC1CC0"/>
    <w:rsid w:val="00DC29BB"/>
    <w:rsid w:val="00DD4150"/>
    <w:rsid w:val="00DD5E4D"/>
    <w:rsid w:val="00DD6003"/>
    <w:rsid w:val="00DD7068"/>
    <w:rsid w:val="00DE1A3E"/>
    <w:rsid w:val="00DE2A6B"/>
    <w:rsid w:val="00DF0CAF"/>
    <w:rsid w:val="00DF566D"/>
    <w:rsid w:val="00DF572D"/>
    <w:rsid w:val="00DF68D7"/>
    <w:rsid w:val="00DF7959"/>
    <w:rsid w:val="00E13335"/>
    <w:rsid w:val="00E13611"/>
    <w:rsid w:val="00E153AF"/>
    <w:rsid w:val="00E172A0"/>
    <w:rsid w:val="00E21195"/>
    <w:rsid w:val="00E21601"/>
    <w:rsid w:val="00E230CA"/>
    <w:rsid w:val="00E26E53"/>
    <w:rsid w:val="00E31F17"/>
    <w:rsid w:val="00E347DC"/>
    <w:rsid w:val="00E52ADD"/>
    <w:rsid w:val="00E57723"/>
    <w:rsid w:val="00E60E6C"/>
    <w:rsid w:val="00E6114E"/>
    <w:rsid w:val="00E618DD"/>
    <w:rsid w:val="00E6681D"/>
    <w:rsid w:val="00E7798D"/>
    <w:rsid w:val="00E8032D"/>
    <w:rsid w:val="00E84CAD"/>
    <w:rsid w:val="00E86381"/>
    <w:rsid w:val="00E869A7"/>
    <w:rsid w:val="00E86A19"/>
    <w:rsid w:val="00E90625"/>
    <w:rsid w:val="00E91BDE"/>
    <w:rsid w:val="00E956ED"/>
    <w:rsid w:val="00E959D1"/>
    <w:rsid w:val="00EA2390"/>
    <w:rsid w:val="00EB2682"/>
    <w:rsid w:val="00EB2DE7"/>
    <w:rsid w:val="00EB5009"/>
    <w:rsid w:val="00EB51BC"/>
    <w:rsid w:val="00EC311D"/>
    <w:rsid w:val="00EC7BCB"/>
    <w:rsid w:val="00ED2D3E"/>
    <w:rsid w:val="00ED4F3B"/>
    <w:rsid w:val="00ED4F87"/>
    <w:rsid w:val="00EF0512"/>
    <w:rsid w:val="00EF4315"/>
    <w:rsid w:val="00F01353"/>
    <w:rsid w:val="00F0225E"/>
    <w:rsid w:val="00F0251D"/>
    <w:rsid w:val="00F1382D"/>
    <w:rsid w:val="00F13F20"/>
    <w:rsid w:val="00F1432C"/>
    <w:rsid w:val="00F14DAD"/>
    <w:rsid w:val="00F15963"/>
    <w:rsid w:val="00F2146F"/>
    <w:rsid w:val="00F231CB"/>
    <w:rsid w:val="00F3011E"/>
    <w:rsid w:val="00F36E8F"/>
    <w:rsid w:val="00F370E2"/>
    <w:rsid w:val="00F4186D"/>
    <w:rsid w:val="00F45CC5"/>
    <w:rsid w:val="00F46F4E"/>
    <w:rsid w:val="00F52822"/>
    <w:rsid w:val="00F55449"/>
    <w:rsid w:val="00F60F3E"/>
    <w:rsid w:val="00F62AC8"/>
    <w:rsid w:val="00F64D2E"/>
    <w:rsid w:val="00F65033"/>
    <w:rsid w:val="00F66027"/>
    <w:rsid w:val="00F67C02"/>
    <w:rsid w:val="00F7157C"/>
    <w:rsid w:val="00F737AB"/>
    <w:rsid w:val="00F739EC"/>
    <w:rsid w:val="00F73A69"/>
    <w:rsid w:val="00F7517C"/>
    <w:rsid w:val="00F75366"/>
    <w:rsid w:val="00F8069F"/>
    <w:rsid w:val="00F809F9"/>
    <w:rsid w:val="00F8146C"/>
    <w:rsid w:val="00F82B5E"/>
    <w:rsid w:val="00F87C6B"/>
    <w:rsid w:val="00F94164"/>
    <w:rsid w:val="00FA07CC"/>
    <w:rsid w:val="00FA12CD"/>
    <w:rsid w:val="00FA224A"/>
    <w:rsid w:val="00FA3487"/>
    <w:rsid w:val="00FA379D"/>
    <w:rsid w:val="00FA7E1E"/>
    <w:rsid w:val="00FB44E7"/>
    <w:rsid w:val="00FB752B"/>
    <w:rsid w:val="00FC28D9"/>
    <w:rsid w:val="00FC4056"/>
    <w:rsid w:val="00FC701B"/>
    <w:rsid w:val="00FC706D"/>
    <w:rsid w:val="00FC7425"/>
    <w:rsid w:val="00FD32D2"/>
    <w:rsid w:val="00FE0B8C"/>
    <w:rsid w:val="00FE15E6"/>
    <w:rsid w:val="00FE54F1"/>
    <w:rsid w:val="00FE588A"/>
    <w:rsid w:val="00FF078B"/>
    <w:rsid w:val="00FF2CF3"/>
    <w:rsid w:val="00FF3747"/>
    <w:rsid w:val="00FF3E3F"/>
    <w:rsid w:val="00FF5CC2"/>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6E7321"/>
  <w15:chartTrackingRefBased/>
  <w15:docId w15:val="{1C64EEE2-22F2-4C41-88D7-984CFEC5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2E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851" w:right="990"/>
    </w:pPr>
  </w:style>
  <w:style w:type="paragraph" w:styleId="a4">
    <w:name w:val="Body Text Indent"/>
    <w:basedOn w:val="a"/>
    <w:pPr>
      <w:ind w:firstLine="284"/>
    </w:pPr>
  </w:style>
  <w:style w:type="paragraph" w:styleId="2">
    <w:name w:val="Body Text Indent 2"/>
    <w:basedOn w:val="a"/>
    <w:link w:val="20"/>
    <w:pPr>
      <w:ind w:left="284" w:hanging="284"/>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 w:type="paragraph" w:styleId="a8">
    <w:name w:val="Date"/>
    <w:basedOn w:val="a"/>
    <w:next w:val="a"/>
    <w:rsid w:val="00662A2C"/>
    <w:rPr>
      <w:rFonts w:ascii="Century" w:eastAsia="ＭＳ Ｐ明朝"/>
      <w:sz w:val="28"/>
      <w:szCs w:val="20"/>
    </w:rPr>
  </w:style>
  <w:style w:type="paragraph" w:styleId="a9">
    <w:name w:val="header"/>
    <w:basedOn w:val="a"/>
    <w:link w:val="aa"/>
    <w:rsid w:val="002E103A"/>
    <w:pPr>
      <w:tabs>
        <w:tab w:val="center" w:pos="4252"/>
        <w:tab w:val="right" w:pos="8504"/>
      </w:tabs>
      <w:snapToGrid w:val="0"/>
    </w:pPr>
  </w:style>
  <w:style w:type="character" w:customStyle="1" w:styleId="aa">
    <w:name w:val="ヘッダー (文字)"/>
    <w:link w:val="a9"/>
    <w:rsid w:val="002E103A"/>
    <w:rPr>
      <w:rFonts w:ascii="ＭＳ 明朝"/>
      <w:kern w:val="2"/>
      <w:sz w:val="24"/>
      <w:szCs w:val="24"/>
    </w:rPr>
  </w:style>
  <w:style w:type="paragraph" w:styleId="ab">
    <w:name w:val="footer"/>
    <w:basedOn w:val="a"/>
    <w:link w:val="ac"/>
    <w:uiPriority w:val="99"/>
    <w:rsid w:val="002E103A"/>
    <w:pPr>
      <w:tabs>
        <w:tab w:val="center" w:pos="4252"/>
        <w:tab w:val="right" w:pos="8504"/>
      </w:tabs>
      <w:snapToGrid w:val="0"/>
    </w:pPr>
  </w:style>
  <w:style w:type="character" w:customStyle="1" w:styleId="ac">
    <w:name w:val="フッター (文字)"/>
    <w:link w:val="ab"/>
    <w:uiPriority w:val="99"/>
    <w:rsid w:val="002E103A"/>
    <w:rPr>
      <w:rFonts w:ascii="ＭＳ 明朝"/>
      <w:kern w:val="2"/>
      <w:sz w:val="24"/>
      <w:szCs w:val="24"/>
    </w:rPr>
  </w:style>
  <w:style w:type="character" w:customStyle="1" w:styleId="20">
    <w:name w:val="本文インデント 2 (文字)"/>
    <w:link w:val="2"/>
    <w:rsid w:val="00866EB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BFFD-1666-4134-BC1C-CACFD4CF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311</Words>
  <Characters>1779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vt:lpstr>
      <vt:lpstr>公告文</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dc:title>
  <dc:subject/>
  <dc:creator>FMV-USER</dc:creator>
  <cp:keywords/>
  <dc:description/>
  <cp:lastModifiedBy>R07-NPC-087</cp:lastModifiedBy>
  <cp:revision>4</cp:revision>
  <cp:lastPrinted>2009-04-06T09:32:00Z</cp:lastPrinted>
  <dcterms:created xsi:type="dcterms:W3CDTF">2026-03-02T07:53:00Z</dcterms:created>
  <dcterms:modified xsi:type="dcterms:W3CDTF">2026-03-02T09:28:00Z</dcterms:modified>
</cp:coreProperties>
</file>