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0" w:hanging="2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田原市空き家解体促進事業補助金請求書</w:t>
      </w:r>
    </w:p>
    <w:p>
      <w:pPr>
        <w:pStyle w:val="Normal"/>
        <w:ind w:left="210" w:hanging="210"/>
        <w:jc w:val="center"/>
        <w:rPr/>
      </w:pPr>
      <w:r>
        <w:rPr/>
      </w:r>
    </w:p>
    <w:p>
      <w:pPr>
        <w:pStyle w:val="Normal"/>
        <w:ind w:left="210" w:hanging="210"/>
        <w:jc w:val="right"/>
        <w:rPr/>
      </w:pPr>
      <w:r>
        <w:rPr/>
        <w:t>　　　年　　　月　　　日</w:t>
      </w:r>
    </w:p>
    <w:p>
      <w:pPr>
        <w:pStyle w:val="Normal"/>
        <w:ind w:left="210" w:hanging="210"/>
        <w:jc w:val="right"/>
        <w:rPr/>
      </w:pPr>
      <w:r>
        <w:rPr/>
      </w:r>
    </w:p>
    <w:p>
      <w:pPr>
        <w:pStyle w:val="Normal"/>
        <w:ind w:left="220" w:hanging="220"/>
        <w:jc w:val="left"/>
        <w:rPr>
          <w:sz w:val="22"/>
        </w:rPr>
      </w:pPr>
      <w:r>
        <w:rPr>
          <w:sz w:val="22"/>
        </w:rPr>
        <w:t>田原市長　　　殿</w:t>
      </w:r>
    </w:p>
    <w:tbl>
      <w:tblPr>
        <w:tblStyle w:val="a7"/>
        <w:tblW w:w="3500" w:type="pct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57"/>
        <w:gridCol w:w="1293"/>
        <w:gridCol w:w="2940"/>
        <w:gridCol w:w="589"/>
      </w:tblGrid>
      <w:tr>
        <w:trPr/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</w:rPr>
              <w:t>申請者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住　　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氏　　名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ind w:left="220" w:hanging="220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left"/>
        <w:rPr>
          <w:sz w:val="22"/>
        </w:rPr>
      </w:pPr>
      <w:r>
        <w:rPr>
          <w:sz w:val="22"/>
        </w:rPr>
        <w:t>　田原市空き家解体促進事業補助金の交付を受けたいので、田原市空き家解体促進事業補助金交付要綱第１８条の規定により、下記のとおり請求します。</w:t>
      </w:r>
    </w:p>
    <w:p>
      <w:pPr>
        <w:pStyle w:val="Normal"/>
        <w:jc w:val="left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記</w:t>
      </w:r>
    </w:p>
    <w:p>
      <w:pPr>
        <w:pStyle w:val="Normal"/>
        <w:ind w:left="220" w:hanging="22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220" w:hanging="220"/>
        <w:jc w:val="left"/>
        <w:rPr>
          <w:sz w:val="22"/>
        </w:rPr>
      </w:pPr>
      <w:r>
        <w:rPr>
          <w:sz w:val="22"/>
        </w:rPr>
        <w:t>　　１　請　求　金　額　</w:t>
      </w:r>
    </w:p>
    <w:tbl>
      <w:tblPr>
        <w:tblStyle w:val="a7"/>
        <w:tblpPr w:vertAnchor="text" w:horzAnchor="text" w:tblpXSpec="center" w:leftFromText="142" w:rightFromText="142" w:tblpY="1"/>
        <w:tblW w:w="450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3"/>
        <w:gridCol w:w="644"/>
        <w:gridCol w:w="644"/>
        <w:gridCol w:w="644"/>
        <w:gridCol w:w="644"/>
        <w:gridCol w:w="644"/>
        <w:gridCol w:w="644"/>
      </w:tblGrid>
      <w:tr>
        <w:trPr>
          <w:trHeight w:val="1169" w:hRule="atLeast"/>
        </w:trPr>
        <w:tc>
          <w:tcPr>
            <w:tcW w:w="643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金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44" w:type="dxa"/>
            <w:tcBorders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</w:t>
            </w:r>
          </w:p>
        </w:tc>
        <w:tc>
          <w:tcPr>
            <w:tcW w:w="644" w:type="dxa"/>
            <w:tcBorders>
              <w:left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</w:t>
            </w:r>
          </w:p>
        </w:tc>
        <w:tc>
          <w:tcPr>
            <w:tcW w:w="644" w:type="dxa"/>
            <w:tcBorders>
              <w:lef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</w:t>
            </w:r>
          </w:p>
        </w:tc>
        <w:tc>
          <w:tcPr>
            <w:tcW w:w="644" w:type="dxa"/>
            <w:tcBorders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</w:t>
            </w:r>
          </w:p>
        </w:tc>
        <w:tc>
          <w:tcPr>
            <w:tcW w:w="644" w:type="dxa"/>
            <w:tcBorders>
              <w:left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</w:t>
            </w:r>
          </w:p>
        </w:tc>
        <w:tc>
          <w:tcPr>
            <w:tcW w:w="644" w:type="dxa"/>
            <w:tcBorders>
              <w:lef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　</w:t>
            </w:r>
          </w:p>
        </w:tc>
      </w:tr>
    </w:tbl>
    <w:p>
      <w:pPr>
        <w:pStyle w:val="Normal"/>
        <w:ind w:left="210" w:hanging="210"/>
        <w:jc w:val="left"/>
        <w:rPr/>
      </w:pPr>
      <w:r>
        <w:rPr/>
      </w:r>
    </w:p>
    <w:p>
      <w:pPr>
        <w:pStyle w:val="Normal"/>
        <w:ind w:left="420" w:hanging="420"/>
        <w:jc w:val="left"/>
        <w:rPr/>
      </w:pPr>
      <w:r>
        <w:rPr/>
        <w:t>　　　　　　　　　　　　　　　　　　　　　　　　　　　　　　　　　　　　　　　　　　　　　　　　　円</w:t>
      </w:r>
    </w:p>
    <w:p>
      <w:pPr>
        <w:pStyle w:val="Normal"/>
        <w:ind w:left="420" w:hanging="420"/>
        <w:jc w:val="left"/>
        <w:rPr/>
      </w:pPr>
      <w:r>
        <w:rPr/>
      </w:r>
    </w:p>
    <w:p>
      <w:pPr>
        <w:pStyle w:val="Normal"/>
        <w:ind w:left="420" w:hanging="420"/>
        <w:jc w:val="left"/>
        <w:rPr/>
      </w:pPr>
      <w:r>
        <w:rPr/>
      </w:r>
    </w:p>
    <w:p>
      <w:pPr>
        <w:pStyle w:val="Normal"/>
        <w:ind w:left="440" w:hanging="440"/>
        <w:jc w:val="left"/>
        <w:rPr>
          <w:sz w:val="22"/>
        </w:rPr>
      </w:pPr>
      <w:r>
        <w:rPr>
          <w:sz w:val="22"/>
        </w:rPr>
        <w:t>　　２　補助金振込先</w:t>
      </w:r>
    </w:p>
    <w:tbl>
      <w:tblPr>
        <w:tblW w:w="9043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655"/>
        <w:gridCol w:w="1747"/>
        <w:gridCol w:w="376"/>
        <w:gridCol w:w="375"/>
        <w:gridCol w:w="374"/>
        <w:gridCol w:w="376"/>
        <w:gridCol w:w="375"/>
        <w:gridCol w:w="375"/>
        <w:gridCol w:w="376"/>
        <w:gridCol w:w="375"/>
        <w:gridCol w:w="338"/>
        <w:gridCol w:w="37"/>
        <w:gridCol w:w="376"/>
        <w:gridCol w:w="375"/>
        <w:gridCol w:w="376"/>
        <w:gridCol w:w="375"/>
        <w:gridCol w:w="375"/>
        <w:gridCol w:w="378"/>
        <w:gridCol w:w="1"/>
        <w:gridCol w:w="1"/>
        <w:gridCol w:w="7"/>
      </w:tblGrid>
      <w:tr>
        <w:trPr>
          <w:trHeight w:val="1547" w:hRule="atLeast"/>
          <w:cantSplit w:val="true"/>
        </w:trPr>
        <w:tc>
          <w:tcPr>
            <w:tcW w:w="165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  <w:sz w:val="20"/>
              </w:rPr>
            </w:pPr>
            <w:r>
              <w:rPr>
                <w:kern w:val="2"/>
                <w:sz w:val="20"/>
              </w:rPr>
              <w:t>振込先</w:t>
            </w:r>
          </w:p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  <w:sz w:val="20"/>
              </w:rPr>
              <w:t>金融機関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金融機関名</w:t>
            </w:r>
          </w:p>
        </w:tc>
        <w:tc>
          <w:tcPr>
            <w:tcW w:w="334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ind w:firstLine="147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銀行</w:t>
            </w:r>
          </w:p>
          <w:p>
            <w:pPr>
              <w:pStyle w:val="Normal"/>
              <w:snapToGrid w:val="false"/>
              <w:spacing w:lineRule="atLeast" w:line="320"/>
              <w:ind w:firstLine="147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信用金庫</w:t>
            </w:r>
          </w:p>
          <w:p>
            <w:pPr>
              <w:pStyle w:val="Normal"/>
              <w:snapToGrid w:val="false"/>
              <w:spacing w:lineRule="atLeast" w:line="320"/>
              <w:ind w:firstLine="147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信用組合</w:t>
            </w:r>
          </w:p>
          <w:p>
            <w:pPr>
              <w:pStyle w:val="Normal"/>
              <w:snapToGrid w:val="false"/>
              <w:spacing w:lineRule="atLeast" w:line="320"/>
              <w:ind w:firstLine="147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農業協同組合</w:t>
            </w:r>
          </w:p>
        </w:tc>
        <w:tc>
          <w:tcPr>
            <w:tcW w:w="2292" w:type="dxa"/>
            <w:gridSpan w:val="7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ind w:firstLine="36"/>
              <w:jc w:val="righ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本店</w:t>
            </w:r>
          </w:p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</w:r>
          </w:p>
          <w:p>
            <w:pPr>
              <w:pStyle w:val="Normal"/>
              <w:snapToGrid w:val="false"/>
              <w:spacing w:lineRule="atLeast" w:line="320"/>
              <w:jc w:val="righ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支店</w:t>
            </w:r>
          </w:p>
        </w:tc>
        <w:tc>
          <w:tcPr>
            <w:tcW w:w="9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49" w:hRule="atLeast"/>
          <w:cantSplit w:val="true"/>
        </w:trPr>
        <w:tc>
          <w:tcPr>
            <w:tcW w:w="1655" w:type="dxa"/>
            <w:vMerge w:val="continue"/>
            <w:tcBorders>
              <w:top w:val="single" w:sz="8" w:space="0" w:color="FF0000"/>
              <w:left w:val="single" w:sz="12" w:space="0" w:color="000000"/>
              <w:bottom w:val="single" w:sz="8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strike/>
                <w:kern w:val="2"/>
              </w:rPr>
            </w:pPr>
            <w:r>
              <w:rPr>
                <w:kern w:val="2"/>
              </w:rPr>
              <w:t>預金の種類</w:t>
            </w:r>
          </w:p>
        </w:tc>
        <w:tc>
          <w:tcPr>
            <w:tcW w:w="56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center"/>
              <w:rPr>
                <w:rFonts w:eastAsia="ＭＳ 明朝"/>
                <w:kern w:val="2"/>
              </w:rPr>
            </w:pPr>
            <w:r>
              <w:rPr>
                <w:kern w:val="2"/>
              </w:rPr>
              <w:t>普通　　　・　　　当座</w:t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88" w:hRule="atLeast"/>
          <w:cantSplit w:val="true"/>
        </w:trPr>
        <w:tc>
          <w:tcPr>
            <w:tcW w:w="1655" w:type="dxa"/>
            <w:vMerge w:val="continue"/>
            <w:tcBorders>
              <w:top w:val="single" w:sz="8" w:space="0" w:color="FF0000"/>
              <w:left w:val="single" w:sz="12" w:space="0" w:color="000000"/>
              <w:bottom w:val="single" w:sz="8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kern w:val="2"/>
              </w:rPr>
              <w:t>口座番号</w:t>
            </w:r>
          </w:p>
        </w:tc>
        <w:tc>
          <w:tcPr>
            <w:tcW w:w="56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Cs w:val="24"/>
              </w:rPr>
            </w:pPr>
            <w:r>
              <w:rPr>
                <w:rFonts w:eastAsia="ＭＳ 明朝"/>
                <w:kern w:val="2"/>
                <w:szCs w:val="24"/>
              </w:rPr>
            </w:r>
          </w:p>
        </w:tc>
        <w:tc>
          <w:tcPr>
            <w:tcW w:w="8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1" w:hRule="atLeast"/>
          <w:cantSplit w:val="true"/>
        </w:trPr>
        <w:tc>
          <w:tcPr>
            <w:tcW w:w="1655" w:type="dxa"/>
            <w:vMerge w:val="continue"/>
            <w:tcBorders>
              <w:top w:val="single" w:sz="8" w:space="0" w:color="FF0000"/>
              <w:left w:val="single" w:sz="12" w:space="0" w:color="000000"/>
              <w:bottom w:val="single" w:sz="8" w:space="0" w:color="FF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kern w:val="2"/>
              </w:rPr>
              <w:t>口座名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4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87" w:type="dxa"/>
            <w:gridSpan w:val="4"/>
            <w:tcBorders>
              <w:top w:val="single" w:sz="4" w:space="0" w:color="000000"/>
              <w:left w:val="dashSmallGap" w:sz="8" w:space="0" w:color="000000"/>
              <w:bottom w:val="dashSmallGap" w:sz="8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</w:tr>
      <w:tr>
        <w:trPr>
          <w:trHeight w:val="430" w:hRule="atLeast"/>
          <w:cantSplit w:val="true"/>
        </w:trPr>
        <w:tc>
          <w:tcPr>
            <w:tcW w:w="1655" w:type="dxa"/>
            <w:vMerge w:val="continue"/>
            <w:tcBorders>
              <w:top w:val="single" w:sz="8" w:space="0" w:color="000000"/>
              <w:left w:val="single" w:sz="1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jc w:val="left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</w:r>
          </w:p>
        </w:tc>
        <w:tc>
          <w:tcPr>
            <w:tcW w:w="1747" w:type="dxa"/>
            <w:vMerge w:val="continue"/>
            <w:tcBorders>
              <w:top w:val="single" w:sz="8" w:space="0" w:color="FF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</w:r>
          </w:p>
        </w:tc>
        <w:tc>
          <w:tcPr>
            <w:tcW w:w="37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4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gridSpan w:val="2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6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75" w:type="dxa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  <w:tc>
          <w:tcPr>
            <w:tcW w:w="387" w:type="dxa"/>
            <w:gridSpan w:val="4"/>
            <w:tcBorders>
              <w:top w:val="dashSmallGap" w:sz="8" w:space="0" w:color="000000"/>
              <w:left w:val="dashSmallGap" w:sz="8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80"/>
              <w:jc w:val="left"/>
              <w:rPr>
                <w:rFonts w:eastAsia="ＭＳ 明朝"/>
                <w:kern w:val="2"/>
                <w:sz w:val="16"/>
              </w:rPr>
            </w:pPr>
            <w:r>
              <w:rPr>
                <w:rFonts w:eastAsia="ＭＳ 明朝"/>
                <w:kern w:val="2"/>
                <w:sz w:val="16"/>
              </w:rPr>
            </w:r>
          </w:p>
        </w:tc>
      </w:tr>
      <w:tr>
        <w:trPr>
          <w:trHeight w:val="532" w:hRule="atLeast"/>
          <w:cantSplit w:val="true"/>
        </w:trPr>
        <w:tc>
          <w:tcPr>
            <w:tcW w:w="9036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320"/>
              <w:rPr>
                <w:rFonts w:eastAsia="ＭＳ 明朝"/>
                <w:kern w:val="2"/>
              </w:rPr>
            </w:pPr>
            <w:r>
              <w:rPr>
                <w:rFonts w:eastAsia="ＭＳ 明朝"/>
                <w:kern w:val="2"/>
              </w:rPr>
              <w:t>(</w:t>
            </w:r>
            <w:r>
              <w:rPr>
                <w:kern w:val="2"/>
              </w:rPr>
              <w:t>注</w:t>
            </w:r>
            <w:r>
              <w:rPr>
                <w:rFonts w:eastAsia="ＭＳ 明朝"/>
                <w:kern w:val="2"/>
              </w:rPr>
              <w:t>)</w:t>
            </w:r>
            <w:r>
              <w:rPr>
                <w:kern w:val="2"/>
              </w:rPr>
              <w:t>口座名はカタカナで記入し、濁点、半濁点は１字として記入して下さい。</w:t>
            </w:r>
          </w:p>
        </w:tc>
        <w:tc>
          <w:tcPr>
            <w:tcW w:w="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18"/>
          <w:u w:val="single"/>
        </w:rPr>
      </w:pPr>
      <w:r>
        <w:rPr>
          <w:sz w:val="24"/>
          <w:szCs w:val="21"/>
        </w:rPr>
        <w:t>　　</w:t>
      </w:r>
      <w:r>
        <w:rPr>
          <w:szCs w:val="18"/>
          <w:u w:val="single"/>
        </w:rPr>
        <w:t>記入上の留意事項</w:t>
      </w:r>
    </w:p>
    <w:p>
      <w:pPr>
        <w:pStyle w:val="Normal"/>
        <w:rPr/>
      </w:pPr>
      <w:r>
        <w:rPr>
          <w:sz w:val="24"/>
          <w:szCs w:val="21"/>
        </w:rPr>
        <w:t>　　</w:t>
      </w:r>
      <w:r>
        <w:rPr>
          <w:szCs w:val="18"/>
        </w:rPr>
        <w:t>　補助金振込先の口座名は、補助事業者と同一のものに限ります。</w:t>
      </w:r>
    </w:p>
    <w:sectPr>
      <w:headerReference w:type="default" r:id="rId2"/>
      <w:type w:val="nextPage"/>
      <w:pgSz w:w="11906" w:h="16838"/>
      <w:pgMar w:left="1701" w:right="1701" w:header="851" w:top="1701" w:footer="0" w:bottom="1134" w:gutter="0"/>
      <w:pgNumType w:fmt="decimal"/>
      <w:formProt w:val="false"/>
      <w:textDirection w:val="lrTb"/>
      <w:docGrid w:type="linesAndChar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155" w:hanging="865"/>
      <w:rPr>
        <w:sz w:val="32"/>
        <w:szCs w:val="18"/>
      </w:rPr>
    </w:pPr>
    <w:r>
      <w:rPr>
        <w:kern w:val="0"/>
        <w:sz w:val="22"/>
        <w:szCs w:val="18"/>
      </w:rPr>
      <w:t>様式第９号（第１８条関係）</w:t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33b8e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5f16b8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5f16b8"/>
    <w:rPr/>
  </w:style>
  <w:style w:type="character" w:styleId="Style16" w:customStyle="1">
    <w:name w:val="日付 (文字)"/>
    <w:basedOn w:val="DefaultParagraphFont"/>
    <w:link w:val="a8"/>
    <w:uiPriority w:val="99"/>
    <w:semiHidden/>
    <w:qFormat/>
    <w:rsid w:val="00670962"/>
    <w:rPr/>
  </w:style>
  <w:style w:type="character" w:styleId="Style17" w:customStyle="1">
    <w:name w:val="記 (文字)"/>
    <w:basedOn w:val="DefaultParagraphFont"/>
    <w:link w:val="aa"/>
    <w:uiPriority w:val="99"/>
    <w:semiHidden/>
    <w:qFormat/>
    <w:rsid w:val="000a7697"/>
    <w:rPr/>
  </w:style>
  <w:style w:type="character" w:styleId="Style18" w:customStyle="1">
    <w:name w:val="結語 (文字)"/>
    <w:basedOn w:val="DefaultParagraphFont"/>
    <w:link w:val="ac"/>
    <w:uiPriority w:val="99"/>
    <w:semiHidden/>
    <w:qFormat/>
    <w:rsid w:val="000a7697"/>
    <w:rPr/>
  </w:style>
  <w:style w:type="character" w:styleId="Style19" w:customStyle="1">
    <w:name w:val="吹き出し (文字)"/>
    <w:basedOn w:val="DefaultParagraphFont"/>
    <w:link w:val="ae"/>
    <w:uiPriority w:val="99"/>
    <w:semiHidden/>
    <w:qFormat/>
    <w:rsid w:val="0005622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Style25">
    <w:name w:val="Header"/>
    <w:basedOn w:val="Normal"/>
    <w:link w:val="a4"/>
    <w:uiPriority w:val="99"/>
    <w:unhideWhenUsed/>
    <w:rsid w:val="005f16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6"/>
    <w:uiPriority w:val="99"/>
    <w:unhideWhenUsed/>
    <w:rsid w:val="005f16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efault" w:customStyle="1">
    <w:name w:val="Default"/>
    <w:qFormat/>
    <w:rsid w:val="009166b7"/>
    <w:pPr>
      <w:widowControl w:val="false"/>
      <w:bidi w:val="0"/>
      <w:jc w:val="left"/>
    </w:pPr>
    <w:rPr>
      <w:rFonts w:ascii="ＭＳ 明朝" w:hAnsi="ＭＳ 明朝" w:eastAsia="ＭＳ 明朝" w:cs="ＭＳ 明朝"/>
      <w:color w:val="000000"/>
      <w:kern w:val="0"/>
      <w:sz w:val="24"/>
      <w:szCs w:val="24"/>
      <w:lang w:val="en-US" w:eastAsia="ja-JP" w:bidi="ar-SA"/>
    </w:rPr>
  </w:style>
  <w:style w:type="paragraph" w:styleId="Date">
    <w:name w:val="Date"/>
    <w:basedOn w:val="Normal"/>
    <w:next w:val="Normal"/>
    <w:link w:val="a9"/>
    <w:uiPriority w:val="99"/>
    <w:semiHidden/>
    <w:unhideWhenUsed/>
    <w:qFormat/>
    <w:rsid w:val="00670962"/>
    <w:pPr/>
    <w:rPr/>
  </w:style>
  <w:style w:type="paragraph" w:styleId="NoteHeading">
    <w:name w:val="Note Heading"/>
    <w:basedOn w:val="Normal"/>
    <w:next w:val="Normal"/>
    <w:link w:val="ab"/>
    <w:uiPriority w:val="99"/>
    <w:semiHidden/>
    <w:unhideWhenUsed/>
    <w:qFormat/>
    <w:rsid w:val="000a7697"/>
    <w:pPr>
      <w:jc w:val="center"/>
    </w:pPr>
    <w:rPr/>
  </w:style>
  <w:style w:type="paragraph" w:styleId="Closing">
    <w:name w:val="Closing"/>
    <w:basedOn w:val="Normal"/>
    <w:link w:val="ad"/>
    <w:uiPriority w:val="99"/>
    <w:semiHidden/>
    <w:unhideWhenUsed/>
    <w:qFormat/>
    <w:rsid w:val="000a7697"/>
    <w:pPr>
      <w:jc w:val="right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05622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42c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45128-2E64-4D2B-824B-66D31A79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LibreOffice/6.2.8.2$Linux_X86_64 LibreOffice_project/20$Build-2</Application>
  <Pages>1</Pages>
  <Words>255</Words>
  <Characters>255</Characters>
  <CharactersWithSpaces>348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2022-04-15T08:05:00Z</dcterms:created>
  <dc:creator>豊橋市役所</dc:creator>
  <dc:description/>
  <dc:language>ja-JP</dc:language>
  <cp:lastModifiedBy/>
  <cp:lastPrinted>2020-03-12T11:25:00Z</cp:lastPrinted>
  <dcterms:modified xsi:type="dcterms:W3CDTF">2023-04-13T10:32:59Z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