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rsidTr="000F0409">
        <w:tblPrEx>
          <w:tblCellMar>
            <w:top w:w="0" w:type="dxa"/>
            <w:left w:w="0" w:type="dxa"/>
            <w:bottom w:w="0" w:type="dxa"/>
            <w:right w:w="0" w:type="dxa"/>
          </w:tblCellMar>
        </w:tblPrEx>
        <w:trPr>
          <w:cantSplit/>
          <w:trHeight w:val="3740"/>
        </w:trPr>
        <w:tc>
          <w:tcPr>
            <w:tcW w:w="9214" w:type="dxa"/>
            <w:gridSpan w:val="9"/>
            <w:tcBorders>
              <w:top w:val="single" w:sz="4" w:space="0" w:color="auto"/>
              <w:left w:val="single" w:sz="4" w:space="0" w:color="auto"/>
              <w:right w:val="single" w:sz="4" w:space="0" w:color="auto"/>
            </w:tcBorders>
            <w:vAlign w:val="center"/>
          </w:tcPr>
          <w:p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380E40" w:rsidRPr="000758A7" w:rsidRDefault="00380E40" w:rsidP="002F4D82">
            <w:pPr>
              <w:wordWrap w:val="0"/>
              <w:ind w:left="-142" w:right="102" w:firstLineChars="116" w:firstLine="244"/>
              <w:jc w:val="right"/>
              <w:rPr>
                <w:rFonts w:hint="eastAsia"/>
              </w:rPr>
            </w:pPr>
            <w:r w:rsidRPr="000758A7">
              <w:rPr>
                <w:rFonts w:hint="eastAsia"/>
              </w:rPr>
              <w:t xml:space="preserve">年　　月　　日　</w:t>
            </w:r>
          </w:p>
          <w:p w:rsidR="002F4D82" w:rsidRPr="000758A7" w:rsidRDefault="002F4D82" w:rsidP="002F4D82">
            <w:pPr>
              <w:ind w:left="102" w:right="942"/>
            </w:pPr>
            <w:r w:rsidRPr="000758A7">
              <w:rPr>
                <w:rFonts w:hint="eastAsia"/>
              </w:rPr>
              <w:t xml:space="preserve">　</w:t>
            </w:r>
          </w:p>
          <w:p w:rsidR="00380E40" w:rsidRPr="000758A7" w:rsidRDefault="00354C9F">
            <w:pPr>
              <w:wordWrap w:val="0"/>
              <w:ind w:left="102" w:right="102"/>
              <w:rPr>
                <w:rFonts w:hint="eastAsia"/>
              </w:rPr>
            </w:pPr>
            <w:r w:rsidRPr="000758A7">
              <w:rPr>
                <w:rFonts w:hint="eastAsia"/>
              </w:rPr>
              <w:t xml:space="preserve">　</w:t>
            </w:r>
            <w:r w:rsidR="00272983">
              <w:rPr>
                <w:rFonts w:hint="eastAsia"/>
              </w:rPr>
              <w:t>田原市消防長</w:t>
            </w:r>
            <w:r w:rsidR="002F4D82" w:rsidRPr="000758A7">
              <w:rPr>
                <w:rFonts w:hint="eastAsia"/>
              </w:rPr>
              <w:t xml:space="preserve">　</w:t>
            </w:r>
            <w:r w:rsidR="00380E40" w:rsidRPr="000758A7">
              <w:rPr>
                <w:rFonts w:hint="eastAsia"/>
              </w:rPr>
              <w:t>殿</w:t>
            </w:r>
          </w:p>
          <w:p w:rsidR="002F4D82" w:rsidRPr="000758A7" w:rsidRDefault="002F4D82">
            <w:pPr>
              <w:wordWrap w:val="0"/>
              <w:ind w:left="102" w:right="102"/>
            </w:pPr>
          </w:p>
          <w:p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rsidR="00380E40" w:rsidRPr="000758A7" w:rsidRDefault="00380E40" w:rsidP="00354C9F">
            <w:pPr>
              <w:spacing w:after="100" w:line="240" w:lineRule="exact"/>
              <w:ind w:left="3969" w:right="102"/>
              <w:jc w:val="left"/>
              <w:rPr>
                <w:rFonts w:hint="eastAsia"/>
                <w:u w:val="single"/>
              </w:rPr>
            </w:pPr>
            <w:r w:rsidRPr="000758A7">
              <w:rPr>
                <w:rFonts w:hint="eastAsia"/>
                <w:u w:val="single"/>
              </w:rPr>
              <w:t xml:space="preserve">住　　所　　　　　　　　　　　　　　　　　　　</w:t>
            </w:r>
          </w:p>
          <w:p w:rsidR="00354C9F" w:rsidRPr="000758A7" w:rsidRDefault="00380E40" w:rsidP="007269B7">
            <w:pPr>
              <w:spacing w:after="100" w:line="240" w:lineRule="exact"/>
              <w:ind w:left="3969" w:right="102"/>
              <w:jc w:val="left"/>
              <w:rPr>
                <w:rFonts w:hint="eastAsia"/>
                <w:u w:val="single"/>
              </w:rPr>
            </w:pPr>
            <w:r w:rsidRPr="000758A7">
              <w:rPr>
                <w:rFonts w:hint="eastAsia"/>
                <w:u w:val="single"/>
              </w:rPr>
              <w:t>氏　　名</w:t>
            </w:r>
            <w:r w:rsidR="00272983">
              <w:rPr>
                <w:rFonts w:hint="eastAsia"/>
                <w:u w:val="single"/>
              </w:rPr>
              <w:t xml:space="preserve">　　　　　　　　　　　　　　　　　　</w:t>
            </w:r>
            <w:bookmarkStart w:id="0" w:name="_GoBack"/>
            <w:bookmarkEnd w:id="0"/>
            <w:r w:rsidR="00802B9A" w:rsidRPr="000758A7">
              <w:rPr>
                <w:rFonts w:hint="eastAsia"/>
                <w:u w:val="single"/>
              </w:rPr>
              <w:t xml:space="preserve">　</w:t>
            </w:r>
          </w:p>
          <w:p w:rsidR="00380E40" w:rsidRPr="000758A7" w:rsidRDefault="00380E40" w:rsidP="00354C9F">
            <w:pPr>
              <w:wordWrap w:val="0"/>
              <w:ind w:left="3969" w:right="102"/>
              <w:jc w:val="left"/>
              <w:rPr>
                <w:rFonts w:hint="eastAsia"/>
                <w:u w:val="single"/>
              </w:rPr>
            </w:pPr>
            <w:r w:rsidRPr="000758A7">
              <w:rPr>
                <w:rFonts w:hint="eastAsia"/>
                <w:u w:val="single"/>
              </w:rPr>
              <w:t xml:space="preserve">電話番号　　　　　　　　　　　　　　　　　　　</w:t>
            </w:r>
          </w:p>
          <w:p w:rsidR="002F4D82" w:rsidRPr="000758A7" w:rsidRDefault="002F4D82" w:rsidP="002F4D82">
            <w:pPr>
              <w:spacing w:line="240" w:lineRule="exact"/>
              <w:ind w:left="102" w:right="102"/>
              <w:jc w:val="right"/>
            </w:pPr>
          </w:p>
          <w:p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2F4D82" w:rsidRPr="000758A7" w:rsidRDefault="002F4D82" w:rsidP="002F4D82">
            <w:pPr>
              <w:spacing w:before="100" w:after="100"/>
              <w:ind w:left="102" w:right="102"/>
              <w:jc w:val="center"/>
              <w:rPr>
                <w:rFonts w:hint="eastAsia"/>
              </w:rPr>
            </w:pPr>
            <w:r w:rsidRPr="000758A7">
              <w:rPr>
                <w:rFonts w:hint="eastAsia"/>
              </w:rPr>
              <w:t>記</w:t>
            </w:r>
          </w:p>
        </w:tc>
      </w:tr>
      <w:tr w:rsidR="00207E2B" w:rsidRPr="000758A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207E2B"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rPr>
                <w:rFonts w:hint="eastAsia"/>
              </w:rPr>
            </w:pP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）項</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xml:space="preserve">　　　　造　　　　地上　　　　　階　　 地下　　　　　階</w:t>
            </w: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rsidTr="00A26391">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rsidR="00A26391" w:rsidRPr="000758A7" w:rsidRDefault="00A26391" w:rsidP="00A26391">
            <w:pPr>
              <w:spacing w:line="210" w:lineRule="exact"/>
              <w:ind w:left="100" w:right="100"/>
              <w:jc w:val="center"/>
              <w:rPr>
                <w:rFonts w:hint="eastAsia"/>
              </w:rPr>
            </w:pPr>
            <w:r w:rsidRPr="000758A7">
              <w:rPr>
                <w:rFonts w:hint="eastAsia"/>
              </w:rPr>
              <w:t>年　　　　　月　　　　　日</w:t>
            </w:r>
          </w:p>
        </w:tc>
      </w:tr>
      <w:tr w:rsidR="00A26391" w:rsidRPr="000758A7" w:rsidTr="00A26391">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rsidR="00A26391" w:rsidRPr="000758A7" w:rsidRDefault="00A26391" w:rsidP="00A26391">
            <w:pPr>
              <w:wordWrap w:val="0"/>
              <w:spacing w:line="210" w:lineRule="exact"/>
              <w:ind w:left="100" w:right="100"/>
              <w:rPr>
                <w:rFonts w:hint="eastAsia"/>
              </w:rPr>
            </w:pPr>
            <w:r w:rsidRPr="000758A7">
              <w:rPr>
                <w:rFonts w:hint="eastAsia"/>
              </w:rPr>
              <w:t xml:space="preserve">　　　　　　　　　　　　　　　　　　　　電話番号</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ign w:val="center"/>
          </w:tcPr>
          <w:p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bl>
    <w:p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CFE" w:rsidRDefault="00016CFE">
      <w:r>
        <w:separator/>
      </w:r>
    </w:p>
  </w:endnote>
  <w:endnote w:type="continuationSeparator" w:id="0">
    <w:p w:rsidR="00016CFE" w:rsidRDefault="0001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CFE" w:rsidRDefault="00016CFE">
      <w:r>
        <w:separator/>
      </w:r>
    </w:p>
  </w:footnote>
  <w:footnote w:type="continuationSeparator" w:id="0">
    <w:p w:rsidR="00016CFE" w:rsidRDefault="00016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16CFE"/>
    <w:rsid w:val="00041283"/>
    <w:rsid w:val="000758A7"/>
    <w:rsid w:val="000F0409"/>
    <w:rsid w:val="00100E86"/>
    <w:rsid w:val="00101551"/>
    <w:rsid w:val="001368A1"/>
    <w:rsid w:val="001539ED"/>
    <w:rsid w:val="00166FEE"/>
    <w:rsid w:val="00197768"/>
    <w:rsid w:val="001C439C"/>
    <w:rsid w:val="00207E2B"/>
    <w:rsid w:val="00261883"/>
    <w:rsid w:val="002637C6"/>
    <w:rsid w:val="002726F7"/>
    <w:rsid w:val="00272983"/>
    <w:rsid w:val="002A5D20"/>
    <w:rsid w:val="002B02F0"/>
    <w:rsid w:val="002F4D82"/>
    <w:rsid w:val="00354C9F"/>
    <w:rsid w:val="00380E40"/>
    <w:rsid w:val="003E4401"/>
    <w:rsid w:val="003F5943"/>
    <w:rsid w:val="0048535F"/>
    <w:rsid w:val="00530C00"/>
    <w:rsid w:val="00533BE9"/>
    <w:rsid w:val="005443A9"/>
    <w:rsid w:val="005C5041"/>
    <w:rsid w:val="006918C0"/>
    <w:rsid w:val="006C2244"/>
    <w:rsid w:val="007269B7"/>
    <w:rsid w:val="007B5C9B"/>
    <w:rsid w:val="007D7363"/>
    <w:rsid w:val="00802B9A"/>
    <w:rsid w:val="00856AEF"/>
    <w:rsid w:val="00867405"/>
    <w:rsid w:val="00A14B38"/>
    <w:rsid w:val="00A26391"/>
    <w:rsid w:val="00A31014"/>
    <w:rsid w:val="00AD5DEA"/>
    <w:rsid w:val="00AD71E1"/>
    <w:rsid w:val="00B32D51"/>
    <w:rsid w:val="00B34DB8"/>
    <w:rsid w:val="00C0611A"/>
    <w:rsid w:val="00C21373"/>
    <w:rsid w:val="00C34CB3"/>
    <w:rsid w:val="00CF5F9F"/>
    <w:rsid w:val="00D47783"/>
    <w:rsid w:val="00D517E2"/>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D914DB"/>
  <w15:chartTrackingRefBased/>
  <w15:docId w15:val="{0C0417B1-CD3A-4EEF-94B4-5ADCDAF8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R01-NPC-085</cp:lastModifiedBy>
  <cp:revision>2</cp:revision>
  <cp:lastPrinted>2014-03-27T01:53:00Z</cp:lastPrinted>
  <dcterms:created xsi:type="dcterms:W3CDTF">2023-03-06T07:01:00Z</dcterms:created>
  <dcterms:modified xsi:type="dcterms:W3CDTF">2023-03-06T07:01:00Z</dcterms:modified>
  <cp:category/>
</cp:coreProperties>
</file>